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0F" w:rsidRPr="006F34BC" w:rsidRDefault="001D292F" w:rsidP="001D292F">
      <w:pPr>
        <w:jc w:val="center"/>
        <w:rPr>
          <w:rStyle w:val="Ref"/>
          <w:rFonts w:cs="Arial"/>
          <w:b/>
          <w:sz w:val="32"/>
          <w:szCs w:val="32"/>
        </w:rPr>
      </w:pPr>
      <w:r w:rsidRPr="006F34BC">
        <w:rPr>
          <w:rStyle w:val="Ref"/>
          <w:rFonts w:cs="Arial"/>
          <w:b/>
          <w:sz w:val="32"/>
          <w:szCs w:val="32"/>
        </w:rPr>
        <w:t>SOUTHAMPTON AND EASTLEIGH LICENSING PARTNERSHIP</w:t>
      </w:r>
    </w:p>
    <w:p w:rsidR="006C1020" w:rsidRPr="006F34BC" w:rsidRDefault="006C1020" w:rsidP="001D292F">
      <w:pPr>
        <w:jc w:val="center"/>
        <w:rPr>
          <w:rStyle w:val="Ref"/>
          <w:rFonts w:cs="Arial"/>
          <w:b/>
          <w:sz w:val="32"/>
          <w:szCs w:val="32"/>
        </w:rPr>
      </w:pPr>
    </w:p>
    <w:tbl>
      <w:tblPr>
        <w:tblW w:w="5000" w:type="pct"/>
        <w:tblLook w:val="0000" w:firstRow="0" w:lastRow="0" w:firstColumn="0" w:lastColumn="0" w:noHBand="0" w:noVBand="0"/>
      </w:tblPr>
      <w:tblGrid>
        <w:gridCol w:w="9638"/>
      </w:tblGrid>
      <w:tr w:rsidR="00B8440F" w:rsidRPr="00F10F2D" w:rsidTr="0090336A">
        <w:trPr>
          <w:trHeight w:val="576"/>
        </w:trPr>
        <w:tc>
          <w:tcPr>
            <w:tcW w:w="5000" w:type="pct"/>
          </w:tcPr>
          <w:p w:rsidR="00B8440F" w:rsidRPr="00F10F2D" w:rsidRDefault="00B8440F" w:rsidP="001D292F">
            <w:pPr>
              <w:rPr>
                <w:rStyle w:val="Ref"/>
                <w:rFonts w:cs="Arial"/>
                <w:b/>
                <w:sz w:val="22"/>
                <w:szCs w:val="22"/>
              </w:rPr>
            </w:pPr>
            <w:r w:rsidRPr="00F10F2D">
              <w:rPr>
                <w:rStyle w:val="Ref"/>
                <w:rFonts w:cs="Arial"/>
                <w:b/>
                <w:sz w:val="22"/>
                <w:szCs w:val="22"/>
              </w:rPr>
              <w:t>Application for a minor variation to a premises licence or club premises certificate under the Licensing Act 2003</w:t>
            </w:r>
          </w:p>
          <w:p w:rsidR="00B8440F" w:rsidRPr="00F10F2D" w:rsidRDefault="00B8440F" w:rsidP="001D292F">
            <w:pPr>
              <w:rPr>
                <w:rStyle w:val="Ref"/>
                <w:rFonts w:cs="Arial"/>
                <w:sz w:val="22"/>
                <w:szCs w:val="22"/>
              </w:rPr>
            </w:pPr>
          </w:p>
        </w:tc>
      </w:tr>
      <w:tr w:rsidR="00B8440F" w:rsidRPr="00F10F2D" w:rsidTr="0090336A">
        <w:trPr>
          <w:trHeight w:val="362"/>
        </w:trPr>
        <w:tc>
          <w:tcPr>
            <w:tcW w:w="5000" w:type="pct"/>
          </w:tcPr>
          <w:p w:rsidR="00B8440F" w:rsidRPr="00F10F2D" w:rsidRDefault="00B8440F" w:rsidP="001D292F">
            <w:pPr>
              <w:rPr>
                <w:rStyle w:val="Ref"/>
                <w:rFonts w:cs="Arial"/>
                <w:sz w:val="22"/>
                <w:szCs w:val="22"/>
              </w:rPr>
            </w:pPr>
            <w:r w:rsidRPr="00F10F2D">
              <w:rPr>
                <w:rStyle w:val="Ref"/>
                <w:rFonts w:cs="Arial"/>
                <w:sz w:val="22"/>
                <w:szCs w:val="22"/>
              </w:rPr>
              <w:t>PLEASE READ THE FOLLOWING INSTRUCTIONS FIRST</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Before completing this form please read the Guidance Notes at the end of the form, especially Note 1. </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If you are completing this form by hand please write legibly in block capitals. In all cases ensure that your answers are inside the boxes and in black ink. Use additional sheets if necessary. </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Once completed please send your application to the relevant licensing authority. You may wish to keep a copy of the completed form for your records.</w:t>
            </w:r>
          </w:p>
        </w:tc>
      </w:tr>
      <w:tr w:rsidR="00B8440F" w:rsidRPr="00F10F2D" w:rsidTr="0090336A">
        <w:tc>
          <w:tcPr>
            <w:tcW w:w="5000" w:type="pct"/>
          </w:tcPr>
          <w:p w:rsidR="00B8440F" w:rsidRPr="00F10F2D" w:rsidRDefault="00B8440F" w:rsidP="001D292F">
            <w:pPr>
              <w:rPr>
                <w:rStyle w:val="Ref"/>
                <w:rFonts w:cs="Arial"/>
                <w:sz w:val="22"/>
                <w:szCs w:val="22"/>
              </w:rPr>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F10F2D" w:rsidTr="0090336A">
              <w:tc>
                <w:tcPr>
                  <w:tcW w:w="4850" w:type="dxa"/>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4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p w:rsidR="00B8440F" w:rsidRPr="00F10F2D" w:rsidRDefault="00B8440F" w:rsidP="001D292F">
                  <w:pPr>
                    <w:rPr>
                      <w:rStyle w:val="Ref"/>
                      <w:rFonts w:cs="Arial"/>
                      <w:sz w:val="22"/>
                      <w:szCs w:val="22"/>
                    </w:rPr>
                  </w:pPr>
                </w:p>
              </w:tc>
            </w:tr>
          </w:tbl>
          <w:p w:rsidR="00B8440F" w:rsidRPr="00F10F2D" w:rsidRDefault="00B8440F" w:rsidP="001D292F">
            <w:pPr>
              <w:rPr>
                <w:rStyle w:val="Ref"/>
                <w:rFonts w:cs="Arial"/>
                <w:sz w:val="22"/>
                <w:szCs w:val="22"/>
              </w:rPr>
            </w:pPr>
            <w:r w:rsidRPr="00F10F2D">
              <w:rPr>
                <w:rStyle w:val="Ref"/>
                <w:rFonts w:cs="Arial"/>
                <w:sz w:val="22"/>
                <w:szCs w:val="22"/>
              </w:rPr>
              <w:t>(Insert name(s) of applicant)</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being the premises licence holder(s)/club holding a club premises certificate, apply to vary a premises licence under section 41A/club premises certificate under section 86A of the Licensing Act 2003 for the premises described in Part 1 below.</w:t>
            </w:r>
          </w:p>
          <w:p w:rsidR="00B8440F" w:rsidRPr="00F10F2D" w:rsidRDefault="00B8440F" w:rsidP="001D292F">
            <w:pPr>
              <w:rPr>
                <w:rStyle w:val="Ref"/>
                <w:rFonts w:cs="Arial"/>
                <w:sz w:val="22"/>
                <w:szCs w:val="22"/>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F10F2D" w:rsidTr="0090336A">
              <w:trPr>
                <w:trHeight w:val="1771"/>
              </w:trPr>
              <w:tc>
                <w:tcPr>
                  <w:tcW w:w="8424" w:type="dxa"/>
                  <w:gridSpan w:val="2"/>
                </w:tcPr>
                <w:p w:rsidR="00B8440F" w:rsidRPr="00F10F2D" w:rsidRDefault="00B8440F" w:rsidP="001D292F">
                  <w:pPr>
                    <w:rPr>
                      <w:rStyle w:val="Ref"/>
                      <w:rFonts w:cs="Arial"/>
                      <w:sz w:val="22"/>
                      <w:szCs w:val="22"/>
                    </w:rPr>
                  </w:pPr>
                  <w:r w:rsidRPr="00F10F2D">
                    <w:rPr>
                      <w:rStyle w:val="Ref"/>
                      <w:rFonts w:cs="Arial"/>
                      <w:sz w:val="22"/>
                      <w:szCs w:val="22"/>
                    </w:rPr>
                    <w:t>Postal address of premises (or, if none, ordnance survey map reference, or description)</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4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bookmarkStart w:id="0" w:name="_GoBack"/>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bookmarkEnd w:id="0"/>
                  <w:r w:rsidRPr="00F10F2D">
                    <w:rPr>
                      <w:rStyle w:val="Ref"/>
                      <w:rFonts w:cs="Arial"/>
                      <w:sz w:val="22"/>
                      <w:szCs w:val="22"/>
                    </w:rPr>
                    <w:fldChar w:fldCharType="end"/>
                  </w:r>
                </w:p>
                <w:p w:rsidR="00B8440F" w:rsidRPr="00F10F2D" w:rsidRDefault="00B8440F" w:rsidP="001D292F">
                  <w:pPr>
                    <w:rPr>
                      <w:rStyle w:val="Ref"/>
                      <w:rFonts w:cs="Arial"/>
                      <w:sz w:val="22"/>
                      <w:szCs w:val="22"/>
                    </w:rPr>
                  </w:pPr>
                </w:p>
              </w:tc>
            </w:tr>
            <w:tr w:rsidR="00B8440F" w:rsidRPr="00F10F2D" w:rsidTr="0090336A">
              <w:trPr>
                <w:trHeight w:val="528"/>
              </w:trPr>
              <w:tc>
                <w:tcPr>
                  <w:tcW w:w="4898" w:type="dxa"/>
                </w:tcPr>
                <w:p w:rsidR="00B8440F" w:rsidRPr="00F10F2D" w:rsidRDefault="00B8440F" w:rsidP="001D292F">
                  <w:pPr>
                    <w:rPr>
                      <w:rStyle w:val="Ref"/>
                      <w:rFonts w:cs="Arial"/>
                      <w:sz w:val="22"/>
                      <w:szCs w:val="22"/>
                    </w:rPr>
                  </w:pPr>
                  <w:r w:rsidRPr="00F10F2D">
                    <w:rPr>
                      <w:rStyle w:val="Ref"/>
                      <w:rFonts w:cs="Arial"/>
                      <w:sz w:val="22"/>
                      <w:szCs w:val="22"/>
                    </w:rPr>
                    <w:t>Post town</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c>
                <w:tcPr>
                  <w:tcW w:w="3526" w:type="dxa"/>
                </w:tcPr>
                <w:p w:rsidR="00B8440F" w:rsidRPr="00F10F2D" w:rsidRDefault="00B8440F" w:rsidP="001D292F">
                  <w:pPr>
                    <w:rPr>
                      <w:rStyle w:val="Ref"/>
                      <w:rFonts w:cs="Arial"/>
                      <w:sz w:val="22"/>
                      <w:szCs w:val="22"/>
                    </w:rPr>
                  </w:pPr>
                  <w:r w:rsidRPr="00F10F2D">
                    <w:rPr>
                      <w:rStyle w:val="Ref"/>
                      <w:rFonts w:cs="Arial"/>
                      <w:sz w:val="22"/>
                      <w:szCs w:val="22"/>
                    </w:rPr>
                    <w:t>Postcode</w:t>
                  </w:r>
                </w:p>
                <w:p w:rsidR="00B8440F" w:rsidRPr="00F10F2D" w:rsidRDefault="00665E7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
                          <w:format w:val="UPPERCASE"/>
                        </w:textInput>
                      </w:ffData>
                    </w:fldChar>
                  </w:r>
                  <w:r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b/>
                <w:sz w:val="22"/>
                <w:szCs w:val="22"/>
              </w:rPr>
            </w:pPr>
            <w:r w:rsidRPr="00F10F2D">
              <w:rPr>
                <w:rStyle w:val="Ref"/>
                <w:rFonts w:cs="Arial"/>
                <w:b/>
                <w:sz w:val="22"/>
                <w:szCs w:val="22"/>
              </w:rPr>
              <w:t>Part 1 – Premises details</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p w:rsidR="00B8440F" w:rsidRDefault="00B8440F" w:rsidP="001D292F">
            <w:pPr>
              <w:rPr>
                <w:rStyle w:val="Ref"/>
                <w:rFonts w:cs="Arial"/>
                <w:sz w:val="22"/>
                <w:szCs w:val="22"/>
              </w:rPr>
            </w:pPr>
          </w:p>
          <w:p w:rsidR="000958CA" w:rsidRDefault="000958CA" w:rsidP="001D292F">
            <w:pPr>
              <w:rPr>
                <w:rStyle w:val="Ref"/>
                <w:rFonts w:cs="Arial"/>
                <w:sz w:val="22"/>
                <w:szCs w:val="22"/>
              </w:rPr>
            </w:pPr>
          </w:p>
          <w:p w:rsidR="000958CA" w:rsidRDefault="000958CA" w:rsidP="001D292F">
            <w:pPr>
              <w:rPr>
                <w:rStyle w:val="Ref"/>
                <w:rFonts w:cs="Arial"/>
                <w:sz w:val="22"/>
                <w:szCs w:val="22"/>
              </w:rPr>
            </w:pPr>
          </w:p>
          <w:p w:rsidR="000958CA" w:rsidRDefault="000958CA" w:rsidP="001D292F">
            <w:pPr>
              <w:rPr>
                <w:rStyle w:val="Ref"/>
                <w:rFonts w:cs="Arial"/>
                <w:sz w:val="22"/>
                <w:szCs w:val="22"/>
              </w:rPr>
            </w:pPr>
          </w:p>
          <w:p w:rsidR="000958CA" w:rsidRDefault="000958CA" w:rsidP="001D292F">
            <w:pPr>
              <w:rPr>
                <w:rStyle w:val="Ref"/>
                <w:rFonts w:cs="Arial"/>
                <w:sz w:val="22"/>
                <w:szCs w:val="22"/>
              </w:rPr>
            </w:pPr>
          </w:p>
          <w:p w:rsidR="000958CA" w:rsidRDefault="000958CA" w:rsidP="001D292F">
            <w:pPr>
              <w:rPr>
                <w:rStyle w:val="Ref"/>
                <w:rFonts w:cs="Arial"/>
                <w:sz w:val="22"/>
                <w:szCs w:val="22"/>
              </w:rPr>
            </w:pPr>
          </w:p>
          <w:p w:rsidR="000958CA" w:rsidRDefault="000958CA" w:rsidP="001D292F">
            <w:pPr>
              <w:rPr>
                <w:rStyle w:val="Ref"/>
                <w:rFonts w:cs="Arial"/>
                <w:sz w:val="22"/>
                <w:szCs w:val="22"/>
              </w:rPr>
            </w:pPr>
          </w:p>
          <w:p w:rsidR="000958CA" w:rsidRDefault="000958CA" w:rsidP="001D292F">
            <w:pPr>
              <w:rPr>
                <w:rStyle w:val="Ref"/>
                <w:rFonts w:cs="Arial"/>
                <w:sz w:val="22"/>
                <w:szCs w:val="22"/>
              </w:rPr>
            </w:pPr>
          </w:p>
          <w:p w:rsidR="000958CA" w:rsidRDefault="000958CA" w:rsidP="001D292F">
            <w:pPr>
              <w:rPr>
                <w:rStyle w:val="Ref"/>
                <w:rFonts w:cs="Arial"/>
                <w:sz w:val="22"/>
                <w:szCs w:val="22"/>
              </w:rPr>
            </w:pPr>
          </w:p>
          <w:p w:rsidR="000958CA" w:rsidRPr="00F10F2D" w:rsidRDefault="000958CA" w:rsidP="001D292F">
            <w:pPr>
              <w:rPr>
                <w:rStyle w:val="Ref"/>
                <w:rFonts w:cs="Arial"/>
                <w:sz w:val="22"/>
                <w:szCs w:val="22"/>
              </w:rPr>
            </w:pPr>
          </w:p>
          <w:p w:rsidR="000958CA" w:rsidRPr="00F10F2D" w:rsidRDefault="00B8440F" w:rsidP="001D292F">
            <w:pPr>
              <w:rPr>
                <w:rStyle w:val="Ref"/>
                <w:rFonts w:cs="Arial"/>
                <w:sz w:val="22"/>
                <w:szCs w:val="22"/>
              </w:rPr>
            </w:pPr>
            <w:r w:rsidRPr="00F10F2D">
              <w:rPr>
                <w:rStyle w:val="Ref"/>
                <w:rFonts w:cs="Arial"/>
                <w:sz w:val="22"/>
                <w:szCs w:val="22"/>
              </w:rPr>
              <w:t>Telephone number at premises (if any)</w:t>
            </w:r>
            <w:r w:rsidR="000958CA">
              <w:rPr>
                <w:rStyle w:val="Ref"/>
                <w:rFonts w:cs="Arial"/>
                <w:sz w:val="22"/>
                <w:szCs w:val="22"/>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tblGrid>
            <w:tr w:rsidR="00B8440F" w:rsidRPr="00F10F2D" w:rsidTr="001E3EFE">
              <w:tc>
                <w:tcPr>
                  <w:tcW w:w="3855" w:type="dxa"/>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Premises licence number/club premises certificate number </w:t>
            </w:r>
          </w:p>
          <w:p w:rsidR="00B8440F" w:rsidRPr="00F10F2D" w:rsidRDefault="00B8440F" w:rsidP="001D292F">
            <w:pPr>
              <w:rPr>
                <w:rStyle w:val="Ref"/>
                <w:rFonts w:cs="Arial"/>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F10F2D" w:rsidTr="0090336A">
              <w:tc>
                <w:tcPr>
                  <w:tcW w:w="4753" w:type="dxa"/>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tc>
      </w:tr>
      <w:tr w:rsidR="00B8440F" w:rsidRPr="00F10F2D" w:rsidTr="0090336A">
        <w:tc>
          <w:tcPr>
            <w:tcW w:w="5000" w:type="pct"/>
          </w:tcPr>
          <w:p w:rsidR="00B8440F" w:rsidRPr="00F10F2D" w:rsidRDefault="00B8440F" w:rsidP="001D292F">
            <w:pPr>
              <w:rPr>
                <w:rStyle w:val="Ref"/>
                <w:rFonts w:cs="Arial"/>
                <w:sz w:val="22"/>
                <w:szCs w:val="22"/>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F10F2D"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F10F2D" w:rsidRDefault="00B8440F" w:rsidP="001D292F">
                  <w:pPr>
                    <w:rPr>
                      <w:rStyle w:val="Ref"/>
                      <w:rFonts w:cs="Arial"/>
                      <w:sz w:val="22"/>
                      <w:szCs w:val="22"/>
                    </w:rPr>
                  </w:pPr>
                  <w:r w:rsidRPr="00F10F2D">
                    <w:rPr>
                      <w:rStyle w:val="Ref"/>
                      <w:rFonts w:cs="Arial"/>
                      <w:sz w:val="22"/>
                      <w:szCs w:val="22"/>
                    </w:rPr>
                    <w:t xml:space="preserve">Brief description of premises (Please see Guidance Note 2) </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20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6C1020">
            <w:pPr>
              <w:pageBreakBefore/>
              <w:rPr>
                <w:rStyle w:val="Ref"/>
                <w:rFonts w:cs="Arial"/>
                <w:sz w:val="22"/>
                <w:szCs w:val="22"/>
              </w:rPr>
            </w:pPr>
          </w:p>
          <w:p w:rsidR="006C1020" w:rsidRPr="00F10F2D" w:rsidRDefault="006C1020" w:rsidP="006C1020">
            <w:pPr>
              <w:pageBreakBefore/>
              <w:rPr>
                <w:rStyle w:val="Ref"/>
                <w:rFonts w:cs="Arial"/>
                <w:sz w:val="22"/>
                <w:szCs w:val="22"/>
              </w:rPr>
            </w:pPr>
          </w:p>
          <w:p w:rsidR="006C1020" w:rsidRPr="00F10F2D" w:rsidRDefault="006C1020" w:rsidP="006C1020">
            <w:pPr>
              <w:pageBreakBefore/>
              <w:rPr>
                <w:rStyle w:val="Ref"/>
                <w:rFonts w:cs="Arial"/>
                <w:sz w:val="22"/>
                <w:szCs w:val="22"/>
              </w:rPr>
            </w:pPr>
          </w:p>
          <w:p w:rsidR="006C1020" w:rsidRPr="00F10F2D" w:rsidRDefault="006C1020" w:rsidP="006C1020">
            <w:pPr>
              <w:pageBreakBefore/>
              <w:rPr>
                <w:rStyle w:val="Ref"/>
                <w:rFonts w:cs="Arial"/>
                <w:sz w:val="22"/>
                <w:szCs w:val="22"/>
              </w:rPr>
            </w:pPr>
          </w:p>
          <w:p w:rsidR="006C1020" w:rsidRPr="00F10F2D" w:rsidRDefault="006C1020" w:rsidP="006C1020">
            <w:pPr>
              <w:pageBreakBefore/>
              <w:rPr>
                <w:rStyle w:val="Ref"/>
                <w:rFonts w:cs="Arial"/>
                <w:sz w:val="22"/>
                <w:szCs w:val="22"/>
              </w:rPr>
            </w:pPr>
          </w:p>
          <w:p w:rsidR="006C1020" w:rsidRPr="00F10F2D" w:rsidRDefault="006C1020" w:rsidP="006C1020">
            <w:pPr>
              <w:pageBreakBefore/>
              <w:rPr>
                <w:rStyle w:val="Ref"/>
                <w:rFonts w:cs="Arial"/>
                <w:sz w:val="22"/>
                <w:szCs w:val="22"/>
              </w:rPr>
            </w:pPr>
          </w:p>
          <w:p w:rsidR="006C1020" w:rsidRPr="00F10F2D" w:rsidRDefault="006C1020" w:rsidP="006C1020">
            <w:pPr>
              <w:pageBreakBefore/>
              <w:rPr>
                <w:rStyle w:val="Ref"/>
                <w:rFonts w:cs="Arial"/>
                <w:sz w:val="22"/>
                <w:szCs w:val="22"/>
              </w:rPr>
            </w:pPr>
          </w:p>
          <w:p w:rsidR="00B8440F" w:rsidRPr="00F10F2D" w:rsidRDefault="00B8440F" w:rsidP="006C1020">
            <w:pPr>
              <w:pageBreakBefore/>
              <w:rPr>
                <w:rStyle w:val="Ref"/>
                <w:rFonts w:cs="Arial"/>
                <w:b/>
                <w:sz w:val="22"/>
                <w:szCs w:val="22"/>
              </w:rPr>
            </w:pPr>
            <w:r w:rsidRPr="00F10F2D">
              <w:rPr>
                <w:rStyle w:val="Ref"/>
                <w:rFonts w:cs="Arial"/>
                <w:b/>
                <w:sz w:val="22"/>
                <w:szCs w:val="22"/>
              </w:rPr>
              <w:lastRenderedPageBreak/>
              <w:t>Part 2 – Applicant Details</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I am/we are the premises licence holder/club premises certificate holder. (Please delete as appropriate)</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Contact phone number in working hours (if any)</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F10F2D" w:rsidTr="0090336A">
              <w:tc>
                <w:tcPr>
                  <w:tcW w:w="3475" w:type="dxa"/>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F10F2D"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F10F2D" w:rsidRDefault="00B8440F" w:rsidP="001D292F">
                  <w:pPr>
                    <w:rPr>
                      <w:rStyle w:val="Ref"/>
                      <w:rFonts w:cs="Arial"/>
                      <w:sz w:val="22"/>
                      <w:szCs w:val="22"/>
                    </w:rPr>
                  </w:pPr>
                  <w:r w:rsidRPr="00F10F2D">
                    <w:rPr>
                      <w:rStyle w:val="Ref"/>
                      <w:rFonts w:cs="Arial"/>
                      <w:sz w:val="22"/>
                      <w:szCs w:val="22"/>
                    </w:rPr>
                    <w:t>Applicant Postal address IF DIFFERENT FROM PREMISES ADDRESS</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4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r w:rsidR="00B8440F" w:rsidRPr="00F10F2D"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F10F2D" w:rsidRDefault="00B8440F" w:rsidP="001D292F">
                  <w:pPr>
                    <w:rPr>
                      <w:rStyle w:val="Ref"/>
                      <w:rFonts w:cs="Arial"/>
                      <w:sz w:val="22"/>
                      <w:szCs w:val="22"/>
                    </w:rPr>
                  </w:pPr>
                  <w:r w:rsidRPr="00F10F2D">
                    <w:rPr>
                      <w:rStyle w:val="Ref"/>
                      <w:rFonts w:cs="Arial"/>
                      <w:sz w:val="22"/>
                      <w:szCs w:val="22"/>
                    </w:rPr>
                    <w:t>Post town</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F10F2D" w:rsidRDefault="00B8440F" w:rsidP="001D292F">
                  <w:pPr>
                    <w:rPr>
                      <w:rStyle w:val="Ref"/>
                      <w:rFonts w:cs="Arial"/>
                      <w:sz w:val="22"/>
                      <w:szCs w:val="22"/>
                    </w:rPr>
                  </w:pPr>
                  <w:r w:rsidRPr="00F10F2D">
                    <w:rPr>
                      <w:rStyle w:val="Ref"/>
                      <w:rFonts w:cs="Arial"/>
                      <w:sz w:val="22"/>
                      <w:szCs w:val="22"/>
                    </w:rPr>
                    <w:t>Postcode</w:t>
                  </w:r>
                </w:p>
                <w:p w:rsidR="00B8440F" w:rsidRPr="00F10F2D" w:rsidRDefault="00665E7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
                          <w:format w:val="UPPERCASE"/>
                        </w:textInput>
                      </w:ffData>
                    </w:fldChar>
                  </w:r>
                  <w:r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fldChar w:fldCharType="end"/>
                  </w:r>
                </w:p>
              </w:tc>
            </w:tr>
            <w:tr w:rsidR="00B8440F" w:rsidRPr="00F10F2D"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F10F2D" w:rsidRDefault="00B8440F" w:rsidP="001D292F">
                  <w:pPr>
                    <w:rPr>
                      <w:rStyle w:val="Ref"/>
                      <w:rFonts w:cs="Arial"/>
                      <w:sz w:val="22"/>
                      <w:szCs w:val="22"/>
                    </w:rPr>
                  </w:pPr>
                  <w:r w:rsidRPr="00F10F2D">
                    <w:rPr>
                      <w:rStyle w:val="Ref"/>
                      <w:rFonts w:cs="Arial"/>
                      <w:sz w:val="22"/>
                      <w:szCs w:val="22"/>
                    </w:rPr>
                    <w:t xml:space="preserve">Please provide email address if you would prefer us to contact you by email (optional) </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4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6C1020" w:rsidRPr="00F10F2D" w:rsidRDefault="006C1020" w:rsidP="001D292F">
            <w:pPr>
              <w:rPr>
                <w:rStyle w:val="Ref"/>
                <w:rFonts w:cs="Arial"/>
                <w:sz w:val="22"/>
                <w:szCs w:val="22"/>
              </w:rPr>
            </w:pPr>
          </w:p>
          <w:p w:rsidR="00B8440F" w:rsidRPr="00F10F2D" w:rsidRDefault="00B8440F" w:rsidP="001D292F">
            <w:pPr>
              <w:rPr>
                <w:rStyle w:val="Ref"/>
                <w:rFonts w:cs="Arial"/>
                <w:b/>
                <w:sz w:val="22"/>
                <w:szCs w:val="22"/>
              </w:rPr>
            </w:pPr>
            <w:r w:rsidRPr="00F10F2D">
              <w:rPr>
                <w:rStyle w:val="Ref"/>
                <w:rFonts w:cs="Arial"/>
                <w:b/>
                <w:sz w:val="22"/>
                <w:szCs w:val="22"/>
              </w:rPr>
              <w:t>Part 3 – Proposed variation(s)</w:t>
            </w:r>
          </w:p>
          <w:p w:rsidR="006C1020" w:rsidRPr="00F10F2D" w:rsidRDefault="006C1020"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Please tick </w:t>
            </w:r>
          </w:p>
          <w:p w:rsidR="00B8440F" w:rsidRPr="00F10F2D" w:rsidRDefault="00B8440F" w:rsidP="001D292F">
            <w:pPr>
              <w:rPr>
                <w:rStyle w:val="Ref"/>
                <w:rFonts w:cs="Arial"/>
                <w:sz w:val="22"/>
                <w:szCs w:val="22"/>
              </w:rPr>
            </w:pPr>
            <w:r w:rsidRPr="00F10F2D">
              <w:rPr>
                <w:rStyle w:val="Ref"/>
                <w:rFonts w:cs="Arial"/>
                <w:sz w:val="22"/>
                <w:szCs w:val="22"/>
              </w:rPr>
              <w:t>Do you want the proposed variation to have effect as soon as possible?</w:t>
            </w:r>
            <w:r w:rsidR="00363B64" w:rsidRPr="00F10F2D">
              <w:rPr>
                <w:rStyle w:val="Ref"/>
                <w:rFonts w:cs="Arial"/>
                <w:sz w:val="22"/>
                <w:szCs w:val="22"/>
              </w:rPr>
              <w:t xml:space="preserve"> </w:t>
            </w:r>
            <w:r w:rsidR="00363B64"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r w:rsidRPr="00F10F2D">
              <w:rPr>
                <w:rStyle w:val="Ref"/>
                <w:rFonts w:cs="Arial"/>
                <w:sz w:val="22"/>
                <w:szCs w:val="22"/>
              </w:rPr>
              <w:t xml:space="preserve"> Yes </w:t>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r w:rsidRPr="00F10F2D">
              <w:rPr>
                <w:rStyle w:val="Ref"/>
                <w:rFonts w:cs="Arial"/>
                <w:sz w:val="22"/>
                <w:szCs w:val="22"/>
              </w:rPr>
              <w:t xml:space="preserve"> No</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p w:rsidR="00B8440F" w:rsidRPr="00F10F2D" w:rsidRDefault="00363B64" w:rsidP="001D292F">
            <w:pPr>
              <w:rPr>
                <w:rStyle w:val="Ref"/>
                <w:rFonts w:cs="Arial"/>
                <w:sz w:val="22"/>
                <w:szCs w:val="22"/>
              </w:rPr>
            </w:pP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B8440F" w:rsidRPr="00F10F2D">
              <w:rPr>
                <w:rStyle w:val="Ref"/>
                <w:rFonts w:cs="Arial"/>
                <w:sz w:val="22"/>
                <w:szCs w:val="22"/>
              </w:rPr>
              <w:tab/>
            </w:r>
            <w:r w:rsidR="00B8440F" w:rsidRPr="00F10F2D">
              <w:rPr>
                <w:rStyle w:val="Ref"/>
                <w:rFonts w:cs="Arial"/>
                <w:sz w:val="22"/>
                <w:szCs w:val="22"/>
              </w:rPr>
              <w:tab/>
            </w:r>
            <w:r w:rsidR="00B8440F" w:rsidRPr="00F10F2D">
              <w:rPr>
                <w:rStyle w:val="Ref"/>
                <w:rFonts w:cs="Arial"/>
                <w:sz w:val="22"/>
                <w:szCs w:val="22"/>
              </w:rPr>
              <w:tab/>
            </w:r>
            <w:r w:rsidR="00B8440F" w:rsidRPr="00F10F2D">
              <w:rPr>
                <w:rStyle w:val="Ref"/>
                <w:rFonts w:cs="Arial"/>
                <w:sz w:val="22"/>
                <w:szCs w:val="22"/>
              </w:rPr>
              <w:tab/>
            </w:r>
            <w:r w:rsidR="00B8440F" w:rsidRPr="00F10F2D">
              <w:rPr>
                <w:rStyle w:val="Ref"/>
                <w:rFonts w:cs="Arial"/>
                <w:sz w:val="22"/>
                <w:szCs w:val="22"/>
              </w:rPr>
              <w:tab/>
              <w:t>DDMMYYYY</w:t>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F10F2D" w:rsidTr="0090336A">
              <w:trPr>
                <w:trHeight w:val="249"/>
              </w:trPr>
              <w:tc>
                <w:tcPr>
                  <w:tcW w:w="2137" w:type="dxa"/>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type w:val="date"/>
                          <w:maxLength w:val="10"/>
                          <w:format w:val="dd/MM/yyyy"/>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r w:rsidRPr="00F10F2D">
              <w:rPr>
                <w:rStyle w:val="Ref"/>
                <w:rFonts w:cs="Arial"/>
                <w:sz w:val="22"/>
                <w:szCs w:val="22"/>
              </w:rPr>
              <w:t>If not, from what date do you want the variation to take effect?</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Do you want the proposed variation to have effect in relation to the introduction of the late night levy? (Please see Guidance Note 3)</w:t>
            </w:r>
            <w:r w:rsidR="00363B64" w:rsidRPr="00F10F2D">
              <w:rPr>
                <w:rStyle w:val="Ref"/>
                <w:rFonts w:cs="Arial"/>
                <w:sz w:val="22"/>
                <w:szCs w:val="22"/>
              </w:rPr>
              <w:t xml:space="preserve"> </w:t>
            </w:r>
            <w:r w:rsidR="00363B64" w:rsidRPr="00F10F2D">
              <w:rPr>
                <w:rStyle w:val="Ref"/>
                <w:rFonts w:cs="Arial"/>
                <w:sz w:val="22"/>
                <w:szCs w:val="22"/>
              </w:rPr>
              <w:tab/>
            </w:r>
            <w:r w:rsidR="00363B64" w:rsidRPr="00F10F2D">
              <w:rPr>
                <w:rStyle w:val="Ref"/>
                <w:rFonts w:cs="Arial"/>
                <w:sz w:val="22"/>
                <w:szCs w:val="22"/>
              </w:rPr>
              <w:tab/>
            </w:r>
            <w:r w:rsidR="00363B64" w:rsidRPr="00F10F2D">
              <w:rPr>
                <w:rStyle w:val="Ref"/>
                <w:rFonts w:cs="Arial"/>
                <w:sz w:val="22"/>
                <w:szCs w:val="22"/>
              </w:rPr>
              <w:tab/>
            </w:r>
            <w:r w:rsidR="00363B64" w:rsidRPr="00F10F2D">
              <w:rPr>
                <w:rStyle w:val="Ref"/>
                <w:rFonts w:cs="Arial"/>
                <w:sz w:val="22"/>
                <w:szCs w:val="22"/>
              </w:rPr>
              <w:tab/>
            </w:r>
            <w:r w:rsidR="00363B64" w:rsidRPr="00F10F2D">
              <w:rPr>
                <w:rStyle w:val="Ref"/>
                <w:rFonts w:cs="Arial"/>
                <w:sz w:val="22"/>
                <w:szCs w:val="22"/>
              </w:rPr>
              <w:tab/>
            </w:r>
            <w:r w:rsidR="00363B64" w:rsidRPr="00F10F2D">
              <w:rPr>
                <w:rStyle w:val="Ref"/>
                <w:rFonts w:cs="Arial"/>
                <w:sz w:val="22"/>
                <w:szCs w:val="22"/>
              </w:rPr>
              <w:tab/>
            </w:r>
            <w:r w:rsidR="00363B64" w:rsidRPr="00F10F2D">
              <w:rPr>
                <w:rStyle w:val="Ref"/>
                <w:rFonts w:cs="Arial"/>
                <w:sz w:val="22"/>
                <w:szCs w:val="22"/>
              </w:rPr>
              <w:tab/>
            </w:r>
            <w:r w:rsidR="0072159B" w:rsidRPr="00F10F2D">
              <w:rPr>
                <w:rStyle w:val="Ref"/>
                <w:rFonts w:cs="Arial"/>
                <w:sz w:val="22"/>
                <w:szCs w:val="22"/>
              </w:rPr>
              <w:fldChar w:fldCharType="begin">
                <w:ffData>
                  <w:name w:val="Check38"/>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r w:rsidRPr="00F10F2D">
              <w:rPr>
                <w:rStyle w:val="Ref"/>
                <w:rFonts w:cs="Arial"/>
                <w:sz w:val="22"/>
                <w:szCs w:val="22"/>
              </w:rPr>
              <w:t xml:space="preserve">Yes  </w:t>
            </w:r>
            <w:r w:rsidR="0072159B" w:rsidRPr="00F10F2D">
              <w:rPr>
                <w:rStyle w:val="Ref"/>
                <w:rFonts w:cs="Arial"/>
                <w:sz w:val="22"/>
                <w:szCs w:val="22"/>
              </w:rPr>
              <w:fldChar w:fldCharType="begin">
                <w:ffData>
                  <w:name w:val="Check38"/>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r w:rsidRPr="00F10F2D">
              <w:rPr>
                <w:rStyle w:val="Ref"/>
                <w:rFonts w:cs="Arial"/>
                <w:sz w:val="22"/>
                <w:szCs w:val="22"/>
              </w:rPr>
              <w:t xml:space="preserve"> No</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rsidR="00B8440F" w:rsidRPr="00F10F2D" w:rsidRDefault="00B8440F" w:rsidP="001D292F">
            <w:pPr>
              <w:rPr>
                <w:rStyle w:val="Ref"/>
                <w:rFonts w:cs="Arial"/>
                <w:sz w:val="22"/>
                <w:szCs w:val="22"/>
              </w:rPr>
            </w:pPr>
          </w:p>
          <w:tbl>
            <w:tblPr>
              <w:tblW w:w="0" w:type="auto"/>
              <w:tblBorders>
                <w:top w:val="nil"/>
                <w:left w:val="nil"/>
                <w:bottom w:val="nil"/>
                <w:right w:val="nil"/>
              </w:tblBorders>
              <w:tblLook w:val="0000" w:firstRow="0" w:lastRow="0" w:firstColumn="0" w:lastColumn="0" w:noHBand="0" w:noVBand="0"/>
            </w:tblPr>
            <w:tblGrid>
              <w:gridCol w:w="9101"/>
            </w:tblGrid>
            <w:tr w:rsidR="00B8440F" w:rsidRPr="00F10F2D" w:rsidTr="001737B5">
              <w:trPr>
                <w:trHeight w:val="2835"/>
              </w:trPr>
              <w:tc>
                <w:tcPr>
                  <w:tcW w:w="9101" w:type="dxa"/>
                  <w:tcBorders>
                    <w:top w:val="single" w:sz="4" w:space="0" w:color="auto"/>
                    <w:left w:val="single" w:sz="4" w:space="0" w:color="auto"/>
                    <w:bottom w:val="single" w:sz="4" w:space="0" w:color="auto"/>
                    <w:right w:val="single" w:sz="4" w:space="0" w:color="auto"/>
                  </w:tcBorders>
                </w:tcPr>
                <w:p w:rsidR="00B8440F" w:rsidRPr="00F10F2D" w:rsidRDefault="00B8440F" w:rsidP="001D292F">
                  <w:pPr>
                    <w:rPr>
                      <w:rStyle w:val="Ref"/>
                      <w:rFonts w:cs="Arial"/>
                      <w:sz w:val="22"/>
                      <w:szCs w:val="22"/>
                    </w:rPr>
                  </w:pPr>
                  <w:r w:rsidRPr="00F10F2D">
                    <w:rPr>
                      <w:rStyle w:val="Ref"/>
                      <w:rFonts w:cs="Arial"/>
                      <w:sz w:val="22"/>
                      <w:szCs w:val="22"/>
                    </w:rPr>
                    <w:t>Details of proposed variation(s) (Please see Guidance Note 4)</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20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p w:rsidR="00B8440F" w:rsidRPr="00F10F2D" w:rsidRDefault="00B8440F" w:rsidP="00363B64">
                  <w:pPr>
                    <w:rPr>
                      <w:rStyle w:val="Ref"/>
                      <w:rFonts w:cs="Arial"/>
                      <w:sz w:val="22"/>
                      <w:szCs w:val="22"/>
                    </w:rPr>
                  </w:pPr>
                </w:p>
              </w:tc>
            </w:tr>
          </w:tbl>
          <w:p w:rsidR="00B8440F" w:rsidRPr="00F10F2D" w:rsidRDefault="00B8440F" w:rsidP="001D292F">
            <w:pPr>
              <w:rPr>
                <w:rStyle w:val="Ref"/>
                <w:rFonts w:cs="Arial"/>
                <w:sz w:val="22"/>
                <w:szCs w:val="22"/>
              </w:rPr>
            </w:pPr>
          </w:p>
        </w:tc>
      </w:tr>
      <w:tr w:rsidR="00B8440F" w:rsidRPr="00F10F2D" w:rsidTr="0090336A">
        <w:tc>
          <w:tcPr>
            <w:tcW w:w="5000" w:type="pct"/>
          </w:tcPr>
          <w:p w:rsidR="00B8440F" w:rsidRPr="00F10F2D" w:rsidRDefault="00B8440F" w:rsidP="001D292F">
            <w:pPr>
              <w:rPr>
                <w:rStyle w:val="Ref"/>
                <w:rFonts w:cs="Arial"/>
                <w:sz w:val="22"/>
                <w:szCs w:val="22"/>
              </w:rPr>
            </w:pPr>
            <w:r w:rsidRPr="00F10F2D">
              <w:rPr>
                <w:rStyle w:val="Ref"/>
                <w:rFonts w:cs="Arial"/>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B8440F" w:rsidRPr="00F10F2D" w:rsidTr="001737B5">
              <w:trPr>
                <w:trHeight w:val="2835"/>
              </w:trPr>
              <w:tc>
                <w:tcPr>
                  <w:tcW w:w="9101" w:type="dxa"/>
                </w:tcPr>
                <w:p w:rsidR="00B8440F" w:rsidRPr="00F10F2D" w:rsidRDefault="00B8440F" w:rsidP="001D292F">
                  <w:pPr>
                    <w:rPr>
                      <w:rStyle w:val="Ref"/>
                      <w:rFonts w:cs="Arial"/>
                      <w:sz w:val="22"/>
                      <w:szCs w:val="22"/>
                    </w:rPr>
                  </w:pPr>
                  <w:r w:rsidRPr="00F10F2D">
                    <w:rPr>
                      <w:rStyle w:val="Ref"/>
                      <w:rFonts w:cs="Arial"/>
                      <w:sz w:val="22"/>
                      <w:szCs w:val="22"/>
                    </w:rPr>
                    <w:lastRenderedPageBreak/>
                    <w:t>Details of proposed variation(s) (Continued)</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20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p w:rsidR="00B8440F" w:rsidRPr="00F10F2D" w:rsidRDefault="00B8440F" w:rsidP="001D292F">
                  <w:pPr>
                    <w:rPr>
                      <w:rStyle w:val="Ref"/>
                      <w:rFonts w:cs="Arial"/>
                      <w:sz w:val="22"/>
                      <w:szCs w:val="22"/>
                    </w:rPr>
                  </w:pPr>
                </w:p>
              </w:tc>
            </w:tr>
          </w:tbl>
          <w:p w:rsidR="00B8440F" w:rsidRPr="00F10F2D" w:rsidRDefault="00B8440F" w:rsidP="001D292F">
            <w:pPr>
              <w:rPr>
                <w:rStyle w:val="Ref"/>
                <w:rFonts w:cs="Arial"/>
                <w:sz w:val="22"/>
                <w:szCs w:val="22"/>
              </w:rPr>
            </w:pPr>
          </w:p>
        </w:tc>
      </w:tr>
    </w:tbl>
    <w:p w:rsidR="00B8440F" w:rsidRPr="00F10F2D" w:rsidRDefault="00B8440F" w:rsidP="001D292F">
      <w:pPr>
        <w:rPr>
          <w:rStyle w:val="Ref"/>
          <w:rFonts w:cs="Arial"/>
          <w:sz w:val="22"/>
          <w:szCs w:val="22"/>
        </w:rPr>
      </w:pPr>
    </w:p>
    <w:p w:rsidR="00B8440F" w:rsidRPr="00F10F2D" w:rsidRDefault="00B8440F" w:rsidP="006C1020">
      <w:pPr>
        <w:rPr>
          <w:rStyle w:val="Ref"/>
          <w:rFonts w:cs="Arial"/>
          <w:b/>
          <w:sz w:val="22"/>
          <w:szCs w:val="22"/>
        </w:rPr>
      </w:pPr>
      <w:r w:rsidRPr="00F10F2D">
        <w:rPr>
          <w:rStyle w:val="Ref"/>
          <w:rFonts w:cs="Arial"/>
          <w:b/>
          <w:sz w:val="22"/>
          <w:szCs w:val="22"/>
        </w:rPr>
        <w:t>Part 4 – Operating Schedule</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Please tick those parts of the Operating Schedule which would be subject to change if this application to vary were successful. </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Provision of regulated entertainment (please read guidance note 5) </w:t>
      </w:r>
    </w:p>
    <w:p w:rsidR="00B8440F" w:rsidRPr="00F10F2D" w:rsidRDefault="00B8440F" w:rsidP="001D292F">
      <w:pPr>
        <w:rPr>
          <w:rStyle w:val="Ref"/>
          <w:rFonts w:cs="Arial"/>
          <w:sz w:val="22"/>
          <w:szCs w:val="22"/>
        </w:rPr>
      </w:pP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1F6E3B" w:rsidRPr="00F10F2D">
        <w:rPr>
          <w:rStyle w:val="Ref"/>
          <w:rFonts w:cs="Arial"/>
          <w:sz w:val="22"/>
          <w:szCs w:val="22"/>
        </w:rPr>
        <w:tab/>
      </w:r>
      <w:r w:rsidRPr="00F10F2D">
        <w:rPr>
          <w:rStyle w:val="Ref"/>
          <w:rFonts w:cs="Arial"/>
          <w:sz w:val="22"/>
          <w:szCs w:val="22"/>
        </w:rPr>
        <w:t>Please tick all that apply</w:t>
      </w:r>
    </w:p>
    <w:p w:rsidR="00B8440F" w:rsidRPr="00F10F2D" w:rsidRDefault="00B8440F" w:rsidP="001737B5">
      <w:pPr>
        <w:spacing w:after="80"/>
        <w:rPr>
          <w:rStyle w:val="Ref"/>
          <w:rFonts w:cs="Arial"/>
          <w:sz w:val="22"/>
          <w:szCs w:val="22"/>
        </w:rPr>
      </w:pPr>
      <w:r w:rsidRPr="00F10F2D">
        <w:rPr>
          <w:rStyle w:val="Ref"/>
          <w:rFonts w:cs="Arial"/>
          <w:sz w:val="22"/>
          <w:szCs w:val="22"/>
        </w:rPr>
        <w:t xml:space="preserve">a. plays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737B5">
      <w:pPr>
        <w:spacing w:after="80"/>
        <w:rPr>
          <w:rStyle w:val="Ref"/>
          <w:rFonts w:cs="Arial"/>
          <w:sz w:val="22"/>
          <w:szCs w:val="22"/>
        </w:rPr>
      </w:pPr>
      <w:r w:rsidRPr="00F10F2D">
        <w:rPr>
          <w:rStyle w:val="Ref"/>
          <w:rFonts w:cs="Arial"/>
          <w:sz w:val="22"/>
          <w:szCs w:val="22"/>
        </w:rPr>
        <w:t xml:space="preserve">b. films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737B5">
      <w:pPr>
        <w:spacing w:after="80"/>
        <w:rPr>
          <w:rStyle w:val="Ref"/>
          <w:rFonts w:cs="Arial"/>
          <w:sz w:val="22"/>
          <w:szCs w:val="22"/>
        </w:rPr>
      </w:pPr>
      <w:r w:rsidRPr="00F10F2D">
        <w:rPr>
          <w:rStyle w:val="Ref"/>
          <w:rFonts w:cs="Arial"/>
          <w:sz w:val="22"/>
          <w:szCs w:val="22"/>
        </w:rPr>
        <w:t>c. indoor sporting events</w:t>
      </w:r>
      <w:r w:rsidRPr="00F10F2D">
        <w:rPr>
          <w:rStyle w:val="Ref"/>
          <w:rFonts w:cs="Arial"/>
          <w:sz w:val="22"/>
          <w:szCs w:val="22"/>
        </w:rPr>
        <w:tab/>
        <w:t xml:space="preserve">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737B5">
      <w:pPr>
        <w:spacing w:after="80"/>
        <w:rPr>
          <w:rStyle w:val="Ref"/>
          <w:rFonts w:cs="Arial"/>
          <w:sz w:val="22"/>
          <w:szCs w:val="22"/>
        </w:rPr>
      </w:pPr>
      <w:r w:rsidRPr="00F10F2D">
        <w:rPr>
          <w:rStyle w:val="Ref"/>
          <w:rFonts w:cs="Arial"/>
          <w:sz w:val="22"/>
          <w:szCs w:val="22"/>
        </w:rPr>
        <w:t xml:space="preserve">d. boxing or wrestling entertainment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737B5">
      <w:pPr>
        <w:spacing w:after="80"/>
        <w:rPr>
          <w:rStyle w:val="Ref"/>
          <w:rFonts w:cs="Arial"/>
          <w:sz w:val="22"/>
          <w:szCs w:val="22"/>
        </w:rPr>
      </w:pPr>
      <w:r w:rsidRPr="00F10F2D">
        <w:rPr>
          <w:rStyle w:val="Ref"/>
          <w:rFonts w:cs="Arial"/>
          <w:sz w:val="22"/>
          <w:szCs w:val="22"/>
        </w:rPr>
        <w:t xml:space="preserve">e. live music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737B5">
      <w:pPr>
        <w:spacing w:after="80"/>
        <w:rPr>
          <w:rStyle w:val="Ref"/>
          <w:rFonts w:cs="Arial"/>
          <w:sz w:val="22"/>
          <w:szCs w:val="22"/>
        </w:rPr>
      </w:pPr>
      <w:r w:rsidRPr="00F10F2D">
        <w:rPr>
          <w:rStyle w:val="Ref"/>
          <w:rFonts w:cs="Arial"/>
          <w:sz w:val="22"/>
          <w:szCs w:val="22"/>
        </w:rPr>
        <w:t xml:space="preserve">f. recorded music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737B5">
      <w:pPr>
        <w:spacing w:after="80"/>
        <w:rPr>
          <w:rStyle w:val="Ref"/>
          <w:rFonts w:cs="Arial"/>
          <w:sz w:val="22"/>
          <w:szCs w:val="22"/>
        </w:rPr>
      </w:pPr>
      <w:r w:rsidRPr="00F10F2D">
        <w:rPr>
          <w:rStyle w:val="Ref"/>
          <w:rFonts w:cs="Arial"/>
          <w:sz w:val="22"/>
          <w:szCs w:val="22"/>
        </w:rPr>
        <w:t xml:space="preserve">g. performances of dance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737B5">
      <w:pPr>
        <w:spacing w:after="80"/>
        <w:rPr>
          <w:rStyle w:val="Ref"/>
          <w:rFonts w:cs="Arial"/>
          <w:sz w:val="22"/>
          <w:szCs w:val="22"/>
        </w:rPr>
      </w:pPr>
      <w:r w:rsidRPr="00F10F2D">
        <w:rPr>
          <w:rStyle w:val="Ref"/>
          <w:rFonts w:cs="Arial"/>
          <w:sz w:val="22"/>
          <w:szCs w:val="22"/>
        </w:rPr>
        <w:t xml:space="preserve">h. anything of a similar description to that falling within (e), (f) or (g) </w:t>
      </w:r>
      <w:r w:rsidRPr="00F10F2D">
        <w:rPr>
          <w:rStyle w:val="Ref"/>
          <w:rFonts w:cs="Arial"/>
          <w:sz w:val="22"/>
          <w:szCs w:val="22"/>
        </w:rPr>
        <w:tab/>
      </w:r>
      <w:r w:rsidR="00691D70"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Provision of late night refreshment</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D292F">
      <w:pPr>
        <w:rPr>
          <w:rStyle w:val="Ref"/>
          <w:rFonts w:cs="Arial"/>
          <w:sz w:val="22"/>
          <w:szCs w:val="22"/>
        </w:rPr>
      </w:pPr>
      <w:r w:rsidRPr="00F10F2D">
        <w:rPr>
          <w:rStyle w:val="Ref"/>
          <w:rFonts w:cs="Arial"/>
          <w:sz w:val="22"/>
          <w:szCs w:val="22"/>
        </w:rPr>
        <w:t xml:space="preserve"> </w:t>
      </w:r>
    </w:p>
    <w:p w:rsidR="00B8440F" w:rsidRPr="00F10F2D" w:rsidRDefault="00B8440F" w:rsidP="001D292F">
      <w:pPr>
        <w:rPr>
          <w:rStyle w:val="Ref"/>
          <w:rFonts w:cs="Arial"/>
          <w:sz w:val="22"/>
          <w:szCs w:val="22"/>
        </w:rPr>
      </w:pPr>
      <w:r w:rsidRPr="00F10F2D">
        <w:rPr>
          <w:rStyle w:val="Ref"/>
          <w:rFonts w:cs="Arial"/>
          <w:sz w:val="22"/>
          <w:szCs w:val="22"/>
        </w:rPr>
        <w:t xml:space="preserve">Supply of alcohol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D292F">
      <w:pPr>
        <w:rPr>
          <w:rStyle w:val="Ref"/>
          <w:rFonts w:cs="Arial"/>
          <w:sz w:val="22"/>
          <w:szCs w:val="22"/>
        </w:rPr>
      </w:pPr>
      <w:r w:rsidRPr="00F10F2D">
        <w:rPr>
          <w:rStyle w:val="Ref"/>
          <w:rFonts w:cs="Arial"/>
          <w:sz w:val="22"/>
          <w:szCs w:val="22"/>
        </w:rPr>
        <w:t>(Note that this can only relate to reducing licensed hours, or moving them without any overall increase between 7am and 11pm)</w:t>
      </w:r>
    </w:p>
    <w:p w:rsidR="00B8440F" w:rsidRPr="00F10F2D" w:rsidRDefault="00B8440F" w:rsidP="001D292F">
      <w:pPr>
        <w:rPr>
          <w:rStyle w:val="Ref"/>
          <w:rFonts w:cs="Arial"/>
          <w:sz w:val="22"/>
          <w:szCs w:val="22"/>
        </w:rPr>
      </w:pPr>
    </w:p>
    <w:p w:rsidR="00B8440F" w:rsidRPr="00F10F2D" w:rsidRDefault="00B8440F" w:rsidP="00363B64">
      <w:pPr>
        <w:spacing w:after="80"/>
        <w:rPr>
          <w:rStyle w:val="Ref"/>
          <w:rFonts w:cs="Arial"/>
          <w:sz w:val="22"/>
          <w:szCs w:val="22"/>
        </w:rPr>
      </w:pPr>
      <w:r w:rsidRPr="00F10F2D">
        <w:rPr>
          <w:rStyle w:val="Ref"/>
          <w:rFonts w:cs="Arial"/>
          <w:sz w:val="22"/>
          <w:szCs w:val="22"/>
        </w:rPr>
        <w:t>Please tick to indicate you have enclosed the following:</w:t>
      </w:r>
    </w:p>
    <w:p w:rsidR="00B8440F" w:rsidRPr="00F10F2D" w:rsidRDefault="00B8440F" w:rsidP="00363B64">
      <w:pPr>
        <w:spacing w:after="80"/>
        <w:rPr>
          <w:rStyle w:val="Ref"/>
          <w:rFonts w:cs="Arial"/>
          <w:sz w:val="22"/>
          <w:szCs w:val="22"/>
        </w:rPr>
      </w:pPr>
      <w:r w:rsidRPr="00F10F2D">
        <w:rPr>
          <w:rStyle w:val="Ref"/>
          <w:rFonts w:cs="Arial"/>
          <w:sz w:val="22"/>
          <w:szCs w:val="22"/>
        </w:rPr>
        <w:t xml:space="preserve">I have enclosed the premises licence/club premises certificate </w:t>
      </w:r>
      <w:r w:rsidRPr="00F10F2D">
        <w:rPr>
          <w:rStyle w:val="Ref"/>
          <w:rFonts w:cs="Arial"/>
          <w:sz w:val="22"/>
          <w:szCs w:val="22"/>
        </w:rPr>
        <w:tab/>
      </w:r>
      <w:r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363B64">
      <w:pPr>
        <w:spacing w:after="80"/>
        <w:rPr>
          <w:rStyle w:val="Ref"/>
          <w:rFonts w:cs="Arial"/>
          <w:sz w:val="22"/>
          <w:szCs w:val="22"/>
        </w:rPr>
      </w:pPr>
      <w:r w:rsidRPr="00F10F2D">
        <w:rPr>
          <w:rStyle w:val="Ref"/>
          <w:rFonts w:cs="Arial"/>
          <w:sz w:val="22"/>
          <w:szCs w:val="22"/>
        </w:rPr>
        <w:t>I have enclosed the relevant part of the premises licence/ club premises certificate</w:t>
      </w:r>
      <w:r w:rsidR="001737B5"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363B64">
      <w:pPr>
        <w:spacing w:after="80"/>
        <w:rPr>
          <w:rStyle w:val="Ref"/>
          <w:rFonts w:cs="Arial"/>
          <w:sz w:val="22"/>
          <w:szCs w:val="22"/>
        </w:rPr>
      </w:pPr>
      <w:r w:rsidRPr="00F10F2D">
        <w:rPr>
          <w:rStyle w:val="Ref"/>
          <w:rFonts w:cs="Arial"/>
          <w:sz w:val="22"/>
          <w:szCs w:val="22"/>
        </w:rPr>
        <w:t>I have included a copy of the plan</w:t>
      </w:r>
      <w:r w:rsidR="00363B64" w:rsidRPr="00F10F2D">
        <w:rPr>
          <w:rStyle w:val="Ref"/>
          <w:rFonts w:cs="Arial"/>
          <w:sz w:val="22"/>
          <w:szCs w:val="22"/>
        </w:rPr>
        <w:t xml:space="preserve"> </w:t>
      </w:r>
      <w:r w:rsidR="00363B64" w:rsidRPr="00F10F2D">
        <w:rPr>
          <w:rStyle w:val="Ref"/>
          <w:rFonts w:cs="Arial"/>
          <w:sz w:val="22"/>
          <w:szCs w:val="22"/>
        </w:rPr>
        <w:br/>
      </w:r>
      <w:r w:rsidRPr="00F10F2D">
        <w:rPr>
          <w:rStyle w:val="Ref"/>
          <w:rFonts w:cs="Arial"/>
          <w:sz w:val="22"/>
          <w:szCs w:val="22"/>
        </w:rPr>
        <w:t>(this is necessary if the proposed variation will affect the layout)</w:t>
      </w:r>
      <w:r w:rsidRPr="00F10F2D">
        <w:rPr>
          <w:rStyle w:val="Ref"/>
          <w:rFonts w:cs="Arial"/>
          <w:sz w:val="22"/>
          <w:szCs w:val="22"/>
        </w:rPr>
        <w:tab/>
      </w:r>
      <w:r w:rsidRPr="00F10F2D">
        <w:rPr>
          <w:rStyle w:val="Ref"/>
          <w:rFonts w:cs="Arial"/>
          <w:sz w:val="22"/>
          <w:szCs w:val="22"/>
        </w:rPr>
        <w:tab/>
      </w:r>
      <w:r w:rsidR="001737B5" w:rsidRPr="00F10F2D">
        <w:rPr>
          <w:rStyle w:val="Ref"/>
          <w:rFonts w:cs="Arial"/>
          <w:sz w:val="22"/>
          <w:szCs w:val="22"/>
        </w:rPr>
        <w:tab/>
      </w:r>
      <w:r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If you have not ticked one of the previous three boxes, please explain why in the box below.  </w:t>
      </w:r>
    </w:p>
    <w:tbl>
      <w:tblPr>
        <w:tblW w:w="9501"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1"/>
      </w:tblGrid>
      <w:tr w:rsidR="00B8440F" w:rsidRPr="00F10F2D" w:rsidTr="00D14DAA">
        <w:trPr>
          <w:trHeight w:val="2268"/>
        </w:trPr>
        <w:tc>
          <w:tcPr>
            <w:tcW w:w="9501" w:type="dxa"/>
          </w:tcPr>
          <w:p w:rsidR="00B8440F" w:rsidRPr="00F10F2D" w:rsidRDefault="00B8440F" w:rsidP="001D292F">
            <w:pPr>
              <w:rPr>
                <w:rStyle w:val="Ref"/>
                <w:rFonts w:cs="Arial"/>
                <w:sz w:val="22"/>
                <w:szCs w:val="22"/>
              </w:rPr>
            </w:pPr>
            <w:r w:rsidRPr="00F10F2D">
              <w:rPr>
                <w:rStyle w:val="Ref"/>
                <w:rFonts w:cs="Arial"/>
                <w:sz w:val="22"/>
                <w:szCs w:val="22"/>
              </w:rPr>
              <w:t xml:space="preserve">Reasons why you have not enclosed the premises licence/club premises certificate or relevant parts.  </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20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p w:rsidR="00B8440F" w:rsidRPr="00F10F2D" w:rsidRDefault="00B8440F" w:rsidP="001D292F">
            <w:pPr>
              <w:rPr>
                <w:rStyle w:val="Ref"/>
                <w:rFonts w:cs="Arial"/>
                <w:sz w:val="22"/>
                <w:szCs w:val="22"/>
              </w:rPr>
            </w:pPr>
          </w:p>
        </w:tc>
      </w:tr>
    </w:tbl>
    <w:p w:rsidR="00B8440F" w:rsidRPr="00F10F2D" w:rsidRDefault="00B8440F" w:rsidP="001D292F">
      <w:pPr>
        <w:rPr>
          <w:rStyle w:val="Ref"/>
          <w:rFonts w:cs="Arial"/>
          <w:sz w:val="22"/>
          <w:szCs w:val="22"/>
        </w:rPr>
      </w:pPr>
    </w:p>
    <w:tbl>
      <w:tblPr>
        <w:tblW w:w="9496" w:type="dxa"/>
        <w:tblInd w:w="133" w:type="dxa"/>
        <w:tblBorders>
          <w:top w:val="nil"/>
          <w:left w:val="nil"/>
          <w:bottom w:val="nil"/>
          <w:right w:val="nil"/>
        </w:tblBorders>
        <w:tblLook w:val="0000" w:firstRow="0" w:lastRow="0" w:firstColumn="0" w:lastColumn="0" w:noHBand="0" w:noVBand="0"/>
      </w:tblPr>
      <w:tblGrid>
        <w:gridCol w:w="9496"/>
      </w:tblGrid>
      <w:tr w:rsidR="00B8440F" w:rsidRPr="00F10F2D" w:rsidTr="00D14DAA">
        <w:trPr>
          <w:trHeight w:val="2268"/>
        </w:trPr>
        <w:tc>
          <w:tcPr>
            <w:tcW w:w="9496" w:type="dxa"/>
            <w:tcBorders>
              <w:top w:val="single" w:sz="8" w:space="0" w:color="000000"/>
              <w:left w:val="single" w:sz="8" w:space="0" w:color="000000"/>
              <w:bottom w:val="single" w:sz="8" w:space="0" w:color="000000"/>
              <w:right w:val="single" w:sz="8" w:space="0" w:color="000000"/>
            </w:tcBorders>
          </w:tcPr>
          <w:p w:rsidR="00B8440F" w:rsidRPr="00F10F2D" w:rsidRDefault="00B8440F" w:rsidP="001D292F">
            <w:pPr>
              <w:rPr>
                <w:rStyle w:val="Ref"/>
                <w:rFonts w:cs="Arial"/>
                <w:sz w:val="22"/>
                <w:szCs w:val="22"/>
              </w:rPr>
            </w:pPr>
            <w:r w:rsidRPr="00F10F2D">
              <w:rPr>
                <w:rStyle w:val="Ref"/>
                <w:rFonts w:cs="Arial"/>
                <w:sz w:val="22"/>
                <w:szCs w:val="22"/>
              </w:rPr>
              <w:lastRenderedPageBreak/>
              <w:t>Any further information to support your application. (See Guidance Note 6)</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20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p w:rsidR="00B8440F" w:rsidRPr="00F10F2D" w:rsidRDefault="00B8440F" w:rsidP="009D12B2">
            <w:pPr>
              <w:rPr>
                <w:rStyle w:val="Ref"/>
                <w:rFonts w:cs="Arial"/>
                <w:sz w:val="22"/>
                <w:szCs w:val="22"/>
              </w:rPr>
            </w:pPr>
          </w:p>
        </w:tc>
      </w:tr>
    </w:tbl>
    <w:p w:rsidR="00B8440F" w:rsidRPr="00F10F2D" w:rsidRDefault="00B8440F" w:rsidP="001D292F">
      <w:pPr>
        <w:rPr>
          <w:rStyle w:val="Ref"/>
          <w:rFonts w:cs="Arial"/>
          <w:sz w:val="22"/>
          <w:szCs w:val="22"/>
        </w:rPr>
      </w:pPr>
    </w:p>
    <w:p w:rsidR="00B8440F" w:rsidRPr="00F10F2D" w:rsidRDefault="00B8440F" w:rsidP="001D292F">
      <w:pPr>
        <w:rPr>
          <w:rStyle w:val="Ref"/>
          <w:rFonts w:cs="Arial"/>
          <w:b/>
          <w:sz w:val="22"/>
          <w:szCs w:val="22"/>
        </w:rPr>
      </w:pPr>
      <w:r w:rsidRPr="00F10F2D">
        <w:rPr>
          <w:rStyle w:val="Ref"/>
          <w:rFonts w:cs="Arial"/>
          <w:b/>
          <w:sz w:val="22"/>
          <w:szCs w:val="22"/>
        </w:rPr>
        <w:t>CHECKLIST:</w:t>
      </w:r>
    </w:p>
    <w:p w:rsidR="00B8440F" w:rsidRPr="00F10F2D" w:rsidRDefault="00B8440F" w:rsidP="001F6E3B">
      <w:pPr>
        <w:spacing w:after="80"/>
        <w:rPr>
          <w:rStyle w:val="Ref"/>
          <w:rFonts w:cs="Arial"/>
          <w:sz w:val="22"/>
          <w:szCs w:val="22"/>
        </w:rPr>
      </w:pPr>
      <w:r w:rsidRPr="00F10F2D">
        <w:rPr>
          <w:rStyle w:val="Ref"/>
          <w:rFonts w:cs="Arial"/>
          <w:sz w:val="22"/>
          <w:szCs w:val="22"/>
        </w:rPr>
        <w:t>Please tick to indicate agreement</w:t>
      </w:r>
    </w:p>
    <w:p w:rsidR="00B8440F" w:rsidRPr="00F10F2D" w:rsidRDefault="00B8440F" w:rsidP="001F6E3B">
      <w:pPr>
        <w:spacing w:after="80"/>
        <w:rPr>
          <w:rStyle w:val="Ref"/>
          <w:rFonts w:cs="Arial"/>
          <w:sz w:val="22"/>
          <w:szCs w:val="22"/>
        </w:rPr>
      </w:pPr>
      <w:r w:rsidRPr="00F10F2D">
        <w:rPr>
          <w:rStyle w:val="Ref"/>
          <w:rFonts w:cs="Arial"/>
          <w:sz w:val="22"/>
          <w:szCs w:val="22"/>
        </w:rPr>
        <w:t xml:space="preserve">I have made or enclose payment of the fee. </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00691D70" w:rsidRPr="00F10F2D">
        <w:rPr>
          <w:rStyle w:val="Ref"/>
          <w:rFonts w:cs="Arial"/>
          <w:sz w:val="22"/>
          <w:szCs w:val="22"/>
        </w:rPr>
        <w:tab/>
      </w:r>
      <w:r w:rsidR="0072159B" w:rsidRPr="00F10F2D">
        <w:rPr>
          <w:rStyle w:val="Ref"/>
          <w:rFonts w:cs="Arial"/>
          <w:sz w:val="22"/>
          <w:szCs w:val="22"/>
        </w:rPr>
        <w:fldChar w:fldCharType="begin">
          <w:ffData>
            <w:name w:val=""/>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F6E3B">
      <w:pPr>
        <w:spacing w:after="80"/>
        <w:rPr>
          <w:rStyle w:val="Ref"/>
          <w:rFonts w:cs="Arial"/>
          <w:sz w:val="22"/>
          <w:szCs w:val="22"/>
        </w:rPr>
      </w:pPr>
      <w:r w:rsidRPr="00F10F2D">
        <w:rPr>
          <w:rStyle w:val="Ref"/>
          <w:rFonts w:cs="Arial"/>
          <w:sz w:val="22"/>
          <w:szCs w:val="22"/>
        </w:rPr>
        <w:t>I have not made or enclosed payment of the fee because this application has been made in relation to the introduction of the late night levy.</w:t>
      </w:r>
      <w:r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001737B5" w:rsidRPr="00F10F2D">
        <w:rPr>
          <w:rStyle w:val="Ref"/>
          <w:rFonts w:cs="Arial"/>
          <w:sz w:val="22"/>
          <w:szCs w:val="22"/>
        </w:rPr>
        <w:tab/>
      </w:r>
      <w:r w:rsidR="0072159B" w:rsidRPr="00F10F2D">
        <w:rPr>
          <w:rStyle w:val="Ref"/>
          <w:rFonts w:cs="Arial"/>
          <w:sz w:val="22"/>
          <w:szCs w:val="22"/>
        </w:rPr>
        <w:fldChar w:fldCharType="begin">
          <w:ffData>
            <w:name w:val=""/>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F6E3B">
      <w:pPr>
        <w:spacing w:after="80"/>
        <w:rPr>
          <w:rStyle w:val="Ref"/>
          <w:rFonts w:cs="Arial"/>
          <w:sz w:val="22"/>
          <w:szCs w:val="22"/>
        </w:rPr>
      </w:pPr>
      <w:r w:rsidRPr="00F10F2D">
        <w:rPr>
          <w:rStyle w:val="Ref"/>
          <w:rFonts w:cs="Arial"/>
          <w:sz w:val="22"/>
          <w:szCs w:val="22"/>
        </w:rPr>
        <w:t>I have enclosed the plan, if appropriate, of the premises in scale [1mm to 100mm], unless otherwise agreed with the licensing authority.</w:t>
      </w:r>
      <w:r w:rsidR="00691D70"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1737B5"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F6E3B">
      <w:pPr>
        <w:spacing w:after="80"/>
        <w:rPr>
          <w:rStyle w:val="Ref"/>
          <w:rFonts w:cs="Arial"/>
          <w:sz w:val="22"/>
          <w:szCs w:val="22"/>
        </w:rPr>
      </w:pPr>
      <w:r w:rsidRPr="00F10F2D">
        <w:rPr>
          <w:rStyle w:val="Ref"/>
          <w:rFonts w:cs="Arial"/>
          <w:sz w:val="22"/>
          <w:szCs w:val="22"/>
        </w:rPr>
        <w:t>I have enclosed the premises licence/club premises certificate or relevant part of it or provided an explanation.</w:t>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Pr="00F10F2D">
        <w:rPr>
          <w:rStyle w:val="Ref"/>
          <w:rFonts w:cs="Arial"/>
          <w:sz w:val="22"/>
          <w:szCs w:val="22"/>
        </w:rPr>
        <w:tab/>
      </w:r>
      <w:r w:rsidR="00D14DAA" w:rsidRPr="00F10F2D">
        <w:rPr>
          <w:rStyle w:val="Ref"/>
          <w:rFonts w:cs="Arial"/>
          <w:sz w:val="22"/>
          <w:szCs w:val="22"/>
        </w:rPr>
        <w:tab/>
      </w:r>
      <w:r w:rsidR="00D14DAA" w:rsidRPr="00F10F2D">
        <w:rPr>
          <w:rStyle w:val="Ref"/>
          <w:rFonts w:cs="Arial"/>
          <w:sz w:val="22"/>
          <w:szCs w:val="22"/>
        </w:rPr>
        <w:tab/>
      </w:r>
      <w:r w:rsidR="00D14DAA" w:rsidRPr="00F10F2D">
        <w:rPr>
          <w:rStyle w:val="Ref"/>
          <w:rFonts w:cs="Arial"/>
          <w:sz w:val="22"/>
          <w:szCs w:val="22"/>
        </w:rPr>
        <w:tab/>
      </w:r>
      <w:r w:rsidR="00D14DAA"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bookmarkStart w:id="1" w:name="Check4"/>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bookmarkEnd w:id="1"/>
    </w:p>
    <w:p w:rsidR="00B8440F" w:rsidRPr="00F10F2D" w:rsidRDefault="00B8440F" w:rsidP="001F6E3B">
      <w:pPr>
        <w:spacing w:after="80"/>
        <w:rPr>
          <w:rStyle w:val="Ref"/>
          <w:rFonts w:cs="Arial"/>
          <w:sz w:val="22"/>
          <w:szCs w:val="22"/>
        </w:rPr>
      </w:pPr>
      <w:r w:rsidRPr="00F10F2D">
        <w:rPr>
          <w:rStyle w:val="Ref"/>
          <w:rFonts w:cs="Arial"/>
          <w:sz w:val="22"/>
          <w:szCs w:val="22"/>
        </w:rPr>
        <w:t>I understand that if I do not comply with the above requirements my application will be rejected.</w:t>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Pr="00F10F2D">
        <w:rPr>
          <w:rStyle w:val="Ref"/>
          <w:rFonts w:cs="Arial"/>
          <w:sz w:val="22"/>
          <w:szCs w:val="22"/>
        </w:rPr>
        <w:tab/>
      </w:r>
      <w:r w:rsidR="00691D70" w:rsidRPr="00F10F2D">
        <w:rPr>
          <w:rStyle w:val="Ref"/>
          <w:rFonts w:cs="Arial"/>
          <w:sz w:val="22"/>
          <w:szCs w:val="22"/>
        </w:rPr>
        <w:tab/>
      </w:r>
      <w:r w:rsidR="00691D70" w:rsidRPr="00F10F2D">
        <w:rPr>
          <w:rStyle w:val="Ref"/>
          <w:rFonts w:cs="Arial"/>
          <w:sz w:val="22"/>
          <w:szCs w:val="22"/>
        </w:rPr>
        <w:tab/>
      </w:r>
      <w:r w:rsidR="00D14DAA" w:rsidRPr="00F10F2D">
        <w:rPr>
          <w:rStyle w:val="Ref"/>
          <w:rFonts w:cs="Arial"/>
          <w:sz w:val="22"/>
          <w:szCs w:val="22"/>
        </w:rPr>
        <w:tab/>
      </w:r>
      <w:r w:rsidR="00D14DAA" w:rsidRPr="00F10F2D">
        <w:rPr>
          <w:rStyle w:val="Ref"/>
          <w:rFonts w:cs="Arial"/>
          <w:sz w:val="22"/>
          <w:szCs w:val="22"/>
        </w:rPr>
        <w:tab/>
      </w:r>
      <w:r w:rsidR="00D14DAA" w:rsidRPr="00F10F2D">
        <w:rPr>
          <w:rStyle w:val="Ref"/>
          <w:rFonts w:cs="Arial"/>
          <w:sz w:val="22"/>
          <w:szCs w:val="22"/>
        </w:rPr>
        <w:tab/>
      </w:r>
      <w:r w:rsidR="00691D70" w:rsidRPr="00F10F2D">
        <w:rPr>
          <w:rStyle w:val="Ref"/>
          <w:rFonts w:cs="Arial"/>
          <w:sz w:val="22"/>
          <w:szCs w:val="22"/>
        </w:rPr>
        <w:tab/>
      </w:r>
      <w:r w:rsidR="0072159B" w:rsidRPr="00F10F2D">
        <w:rPr>
          <w:rStyle w:val="Ref"/>
          <w:rFonts w:cs="Arial"/>
          <w:sz w:val="22"/>
          <w:szCs w:val="22"/>
        </w:rPr>
        <w:fldChar w:fldCharType="begin">
          <w:ffData>
            <w:name w:val="Check4"/>
            <w:enabled/>
            <w:calcOnExit w:val="0"/>
            <w:checkBox>
              <w:sizeAuto/>
              <w:default w:val="0"/>
            </w:checkBox>
          </w:ffData>
        </w:fldChar>
      </w:r>
      <w:r w:rsidRPr="00F10F2D">
        <w:rPr>
          <w:rStyle w:val="Ref"/>
          <w:rFonts w:cs="Arial"/>
          <w:sz w:val="22"/>
          <w:szCs w:val="22"/>
        </w:rPr>
        <w:instrText xml:space="preserve"> FORMCHECKBOX </w:instrText>
      </w:r>
      <w:r w:rsidR="006F34BC">
        <w:rPr>
          <w:rStyle w:val="Ref"/>
          <w:rFonts w:cs="Arial"/>
          <w:sz w:val="22"/>
          <w:szCs w:val="22"/>
        </w:rPr>
      </w:r>
      <w:r w:rsidR="006F34BC">
        <w:rPr>
          <w:rStyle w:val="Ref"/>
          <w:rFonts w:cs="Arial"/>
          <w:sz w:val="22"/>
          <w:szCs w:val="22"/>
        </w:rPr>
        <w:fldChar w:fldCharType="separate"/>
      </w:r>
      <w:r w:rsidR="0072159B" w:rsidRPr="00F10F2D">
        <w:rPr>
          <w:rStyle w:val="Ref"/>
          <w:rFonts w:cs="Arial"/>
          <w:sz w:val="22"/>
          <w:szCs w:val="22"/>
        </w:rPr>
        <w:fldChar w:fldCharType="end"/>
      </w:r>
    </w:p>
    <w:p w:rsidR="00B8440F" w:rsidRPr="00F10F2D" w:rsidRDefault="00B8440F" w:rsidP="001D292F">
      <w:pPr>
        <w:rPr>
          <w:rStyle w:val="Ref"/>
          <w:rFonts w:cs="Arial"/>
          <w:sz w:val="22"/>
          <w:szCs w:val="22"/>
        </w:rPr>
      </w:pPr>
      <w:r w:rsidRPr="00F10F2D">
        <w:rPr>
          <w:rStyle w:val="Ref"/>
          <w:rFonts w:cs="Arial"/>
          <w:sz w:val="22"/>
          <w:szCs w:val="22"/>
        </w:rPr>
        <w:t xml:space="preserve">I understand that I must now advertise my application for a continuous period beginning on the first working day after the day on which the application was given to the relevant licensing authority and ending at the expiry of the ninth consecutive working day after that day. </w:t>
      </w:r>
    </w:p>
    <w:p w:rsidR="00B8440F" w:rsidRPr="00F10F2D" w:rsidRDefault="00B8440F" w:rsidP="001D292F">
      <w:pPr>
        <w:rPr>
          <w:rStyle w:val="Ref"/>
          <w:rFonts w:cs="Arial"/>
          <w:sz w:val="22"/>
          <w:szCs w:val="22"/>
        </w:rPr>
      </w:pPr>
      <w:r w:rsidRPr="00F10F2D">
        <w:rPr>
          <w:rStyle w:val="Ref"/>
          <w:rFonts w:cs="Arial"/>
          <w:sz w:val="22"/>
          <w:szCs w:val="22"/>
        </w:rPr>
        <w:t>IT IS AN OFFENCE, UNDER SECTION 158 OF THE LICENSING ACT 2003, TO MAKE A FALSE STATEMENT IN OR IN CONNECTION WITH THIS APPLICATION. THOSE WHO MAKE A FALSE STATEMENT MAY BE LIABLE ON SUMMARY CONVICTION TO A FINE OF ANY AMOUNT. </w:t>
      </w:r>
    </w:p>
    <w:p w:rsidR="00B8440F" w:rsidRPr="00F10F2D" w:rsidRDefault="00B8440F" w:rsidP="001D292F">
      <w:pPr>
        <w:rPr>
          <w:rStyle w:val="Ref"/>
          <w:rFonts w:cs="Arial"/>
          <w:sz w:val="22"/>
          <w:szCs w:val="22"/>
        </w:rPr>
      </w:pPr>
    </w:p>
    <w:p w:rsidR="00B8440F" w:rsidRPr="00F10F2D" w:rsidRDefault="00B8440F" w:rsidP="001D292F">
      <w:pPr>
        <w:rPr>
          <w:rStyle w:val="Ref"/>
          <w:rFonts w:cs="Arial"/>
          <w:b/>
          <w:sz w:val="22"/>
          <w:szCs w:val="22"/>
        </w:rPr>
      </w:pPr>
      <w:r w:rsidRPr="00F10F2D">
        <w:rPr>
          <w:rStyle w:val="Ref"/>
          <w:rFonts w:cs="Arial"/>
          <w:b/>
          <w:sz w:val="22"/>
          <w:szCs w:val="22"/>
        </w:rPr>
        <w:t>Part 5 – Signatures and Contact Details</w:t>
      </w:r>
    </w:p>
    <w:p w:rsidR="00B8440F" w:rsidRPr="00F10F2D" w:rsidRDefault="00B8440F" w:rsidP="001D292F">
      <w:pPr>
        <w:rPr>
          <w:rStyle w:val="Ref"/>
          <w:rFonts w:cs="Arial"/>
          <w:sz w:val="22"/>
          <w:szCs w:val="22"/>
        </w:rPr>
      </w:pPr>
      <w:r w:rsidRPr="00F10F2D">
        <w:rPr>
          <w:rStyle w:val="Ref"/>
          <w:rFonts w:cs="Arial"/>
          <w:sz w:val="22"/>
          <w:szCs w:val="22"/>
        </w:rPr>
        <w:t xml:space="preserve">(See Guidance Note 7) </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 xml:space="preserve">Premises Licence: Signature of applicant (the current premises licence holder) or applicant’s solicitor or other duly authorised agent (see Guidance Note 8). If signing on behalf of the applicant, please state your name and in what capacity you are authorised to sign: </w:t>
      </w:r>
    </w:p>
    <w:p w:rsidR="00B8440F" w:rsidRPr="00F10F2D"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B8440F" w:rsidRPr="00F10F2D" w:rsidTr="0090336A">
        <w:trPr>
          <w:trHeight w:val="432"/>
        </w:trPr>
        <w:tc>
          <w:tcPr>
            <w:tcW w:w="907" w:type="pct"/>
            <w:tcBorders>
              <w:top w:val="single" w:sz="12" w:space="0" w:color="auto"/>
              <w:bottom w:val="single" w:sz="8"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F10F2D" w:rsidRDefault="00B8440F" w:rsidP="001D292F">
            <w:pPr>
              <w:rPr>
                <w:rStyle w:val="Ref"/>
                <w:rFonts w:cs="Arial"/>
                <w:sz w:val="22"/>
                <w:szCs w:val="22"/>
              </w:rPr>
            </w:pPr>
          </w:p>
        </w:tc>
      </w:tr>
      <w:tr w:rsidR="00B8440F" w:rsidRPr="00F10F2D" w:rsidTr="0090336A">
        <w:trPr>
          <w:trHeight w:val="432"/>
        </w:trPr>
        <w:tc>
          <w:tcPr>
            <w:tcW w:w="907" w:type="pct"/>
            <w:tcBorders>
              <w:top w:val="single" w:sz="8" w:space="0" w:color="auto"/>
              <w:bottom w:val="single" w:sz="8"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Text70"/>
                  <w:enabled/>
                  <w:calcOnExit w:val="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r w:rsidR="00B8440F" w:rsidRPr="00F10F2D" w:rsidTr="0090336A">
        <w:trPr>
          <w:trHeight w:val="432"/>
        </w:trPr>
        <w:tc>
          <w:tcPr>
            <w:tcW w:w="907" w:type="pct"/>
            <w:tcBorders>
              <w:top w:val="single" w:sz="8" w:space="0" w:color="auto"/>
              <w:bottom w:val="single" w:sz="12"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Text71"/>
                  <w:enabled/>
                  <w:calcOnExit w:val="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Where the premises licence is jointly held, signature of 2nd applicant (the current premises licence holder) or 2nd applicant’s solicitor or other authorised agent (See Guidance Note 9). If signing on behalf of the applicant, please state in what capacity.</w:t>
      </w:r>
    </w:p>
    <w:p w:rsidR="00B8440F" w:rsidRPr="00F10F2D"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B8440F" w:rsidRPr="00F10F2D" w:rsidTr="0090336A">
        <w:trPr>
          <w:trHeight w:val="432"/>
        </w:trPr>
        <w:tc>
          <w:tcPr>
            <w:tcW w:w="907" w:type="pct"/>
            <w:tcBorders>
              <w:top w:val="single" w:sz="12" w:space="0" w:color="auto"/>
              <w:bottom w:val="single" w:sz="8"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F10F2D" w:rsidRDefault="00B8440F" w:rsidP="001D292F">
            <w:pPr>
              <w:rPr>
                <w:rStyle w:val="Ref"/>
                <w:rFonts w:cs="Arial"/>
                <w:sz w:val="22"/>
                <w:szCs w:val="22"/>
              </w:rPr>
            </w:pPr>
          </w:p>
        </w:tc>
      </w:tr>
      <w:tr w:rsidR="00B8440F" w:rsidRPr="00F10F2D" w:rsidTr="0090336A">
        <w:trPr>
          <w:trHeight w:val="432"/>
        </w:trPr>
        <w:tc>
          <w:tcPr>
            <w:tcW w:w="907" w:type="pct"/>
            <w:tcBorders>
              <w:top w:val="single" w:sz="8" w:space="0" w:color="auto"/>
              <w:bottom w:val="single" w:sz="8"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Text70"/>
                  <w:enabled/>
                  <w:calcOnExit w:val="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r w:rsidR="00B8440F" w:rsidRPr="00F10F2D" w:rsidTr="0090336A">
        <w:trPr>
          <w:trHeight w:val="432"/>
        </w:trPr>
        <w:tc>
          <w:tcPr>
            <w:tcW w:w="907" w:type="pct"/>
            <w:tcBorders>
              <w:top w:val="single" w:sz="8" w:space="0" w:color="auto"/>
              <w:bottom w:val="single" w:sz="12"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Text71"/>
                  <w:enabled/>
                  <w:calcOnExit w:val="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F10F2D">
        <w:rPr>
          <w:rStyle w:val="Ref"/>
          <w:rFonts w:cs="Arial"/>
          <w:sz w:val="22"/>
          <w:szCs w:val="22"/>
        </w:rPr>
        <w:t>Where the premises are a club</w:t>
      </w:r>
    </w:p>
    <w:p w:rsidR="00B8440F" w:rsidRPr="00F10F2D" w:rsidRDefault="00B8440F" w:rsidP="001D292F">
      <w:pPr>
        <w:rPr>
          <w:rStyle w:val="Ref"/>
          <w:rFonts w:cs="Arial"/>
          <w:sz w:val="22"/>
          <w:szCs w:val="22"/>
        </w:rPr>
      </w:pPr>
    </w:p>
    <w:p w:rsidR="001F6E3B" w:rsidRPr="00F10F2D" w:rsidRDefault="00B8440F" w:rsidP="001D292F">
      <w:pPr>
        <w:rPr>
          <w:rStyle w:val="Ref"/>
          <w:rFonts w:cs="Arial"/>
          <w:sz w:val="22"/>
          <w:szCs w:val="22"/>
        </w:rPr>
      </w:pPr>
      <w:r w:rsidRPr="00F10F2D">
        <w:rPr>
          <w:rStyle w:val="Ref"/>
          <w:rFonts w:cs="Arial"/>
          <w:sz w:val="22"/>
          <w:szCs w:val="22"/>
        </w:rPr>
        <w:t xml:space="preserve">I (insert full name) </w:t>
      </w:r>
      <w:r w:rsidR="0072159B" w:rsidRPr="00F10F2D">
        <w:rPr>
          <w:rStyle w:val="Ref"/>
          <w:rFonts w:cs="Arial"/>
          <w:sz w:val="22"/>
          <w:szCs w:val="22"/>
        </w:rPr>
        <w:fldChar w:fldCharType="begin">
          <w:ffData>
            <w:name w:val=""/>
            <w:enabled/>
            <w:calcOnExit w:val="0"/>
            <w:textInput>
              <w:maxLength w:val="100"/>
            </w:textInput>
          </w:ffData>
        </w:fldChar>
      </w:r>
      <w:r w:rsidRPr="00F10F2D">
        <w:rPr>
          <w:rStyle w:val="Ref"/>
          <w:rFonts w:cs="Arial"/>
          <w:sz w:val="22"/>
          <w:szCs w:val="22"/>
        </w:rPr>
        <w:instrText xml:space="preserve"> FORMTEXT </w:instrText>
      </w:r>
      <w:r w:rsidR="0072159B" w:rsidRPr="00F10F2D">
        <w:rPr>
          <w:rStyle w:val="Ref"/>
          <w:rFonts w:cs="Arial"/>
          <w:sz w:val="22"/>
          <w:szCs w:val="22"/>
        </w:rPr>
      </w:r>
      <w:r w:rsidR="0072159B" w:rsidRPr="00F10F2D">
        <w:rPr>
          <w:rStyle w:val="Ref"/>
          <w:rFonts w:cs="Arial"/>
          <w:sz w:val="22"/>
          <w:szCs w:val="22"/>
        </w:rPr>
        <w:fldChar w:fldCharType="separate"/>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0072159B" w:rsidRPr="00F10F2D">
        <w:rPr>
          <w:rStyle w:val="Ref"/>
          <w:rFonts w:cs="Arial"/>
          <w:sz w:val="22"/>
          <w:szCs w:val="22"/>
        </w:rPr>
        <w:fldChar w:fldCharType="end"/>
      </w:r>
      <w:r w:rsidRPr="00F10F2D">
        <w:rPr>
          <w:rStyle w:val="Ref"/>
          <w:rFonts w:cs="Arial"/>
          <w:sz w:val="22"/>
          <w:szCs w:val="22"/>
        </w:rPr>
        <w:t xml:space="preserve"> </w:t>
      </w:r>
    </w:p>
    <w:p w:rsidR="00B8440F" w:rsidRPr="00F10F2D" w:rsidRDefault="001F6E3B" w:rsidP="001D292F">
      <w:pPr>
        <w:rPr>
          <w:rStyle w:val="Ref"/>
          <w:rFonts w:cs="Arial"/>
          <w:sz w:val="22"/>
          <w:szCs w:val="22"/>
        </w:rPr>
      </w:pPr>
      <w:r w:rsidRPr="00F10F2D">
        <w:rPr>
          <w:rStyle w:val="Ref"/>
          <w:rFonts w:cs="Arial"/>
          <w:sz w:val="22"/>
          <w:szCs w:val="22"/>
        </w:rPr>
        <w:t>m</w:t>
      </w:r>
      <w:r w:rsidR="00B8440F" w:rsidRPr="00F10F2D">
        <w:rPr>
          <w:rStyle w:val="Ref"/>
          <w:rFonts w:cs="Arial"/>
          <w:sz w:val="22"/>
          <w:szCs w:val="22"/>
        </w:rPr>
        <w:t xml:space="preserve">ake this application on behalf of the club and have authority to bind the club. </w:t>
      </w:r>
    </w:p>
    <w:p w:rsidR="00B8440F" w:rsidRPr="00F10F2D"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B8440F" w:rsidRPr="00F10F2D" w:rsidTr="0090336A">
        <w:trPr>
          <w:trHeight w:val="432"/>
        </w:trPr>
        <w:tc>
          <w:tcPr>
            <w:tcW w:w="907" w:type="pct"/>
            <w:tcBorders>
              <w:top w:val="single" w:sz="12" w:space="0" w:color="auto"/>
              <w:bottom w:val="single" w:sz="8"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F10F2D" w:rsidRDefault="00B8440F" w:rsidP="001D292F">
            <w:pPr>
              <w:rPr>
                <w:rStyle w:val="Ref"/>
                <w:rFonts w:cs="Arial"/>
                <w:sz w:val="22"/>
                <w:szCs w:val="22"/>
              </w:rPr>
            </w:pPr>
          </w:p>
        </w:tc>
      </w:tr>
      <w:tr w:rsidR="00B8440F" w:rsidRPr="00F10F2D" w:rsidTr="0090336A">
        <w:trPr>
          <w:trHeight w:val="432"/>
        </w:trPr>
        <w:tc>
          <w:tcPr>
            <w:tcW w:w="907" w:type="pct"/>
            <w:tcBorders>
              <w:top w:val="single" w:sz="8" w:space="0" w:color="auto"/>
              <w:bottom w:val="single" w:sz="8"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Text70"/>
                  <w:enabled/>
                  <w:calcOnExit w:val="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r w:rsidR="00B8440F" w:rsidRPr="00F10F2D" w:rsidTr="0090336A">
        <w:trPr>
          <w:trHeight w:val="432"/>
        </w:trPr>
        <w:tc>
          <w:tcPr>
            <w:tcW w:w="907" w:type="pct"/>
            <w:tcBorders>
              <w:top w:val="single" w:sz="8" w:space="0" w:color="auto"/>
              <w:bottom w:val="single" w:sz="12" w:space="0" w:color="auto"/>
              <w:right w:val="single" w:sz="8" w:space="0" w:color="auto"/>
            </w:tcBorders>
            <w:vAlign w:val="center"/>
          </w:tcPr>
          <w:p w:rsidR="00B8440F" w:rsidRPr="00F10F2D" w:rsidRDefault="00B8440F" w:rsidP="001D292F">
            <w:pPr>
              <w:rPr>
                <w:rStyle w:val="Ref"/>
                <w:rFonts w:cs="Arial"/>
                <w:sz w:val="22"/>
                <w:szCs w:val="22"/>
              </w:rPr>
            </w:pPr>
            <w:r w:rsidRPr="00F10F2D">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Text71"/>
                  <w:enabled/>
                  <w:calcOnExit w:val="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p>
    <w:tbl>
      <w:tblPr>
        <w:tblpPr w:leftFromText="180" w:rightFromText="180" w:vertAnchor="text" w:horzAnchor="margin" w:tblpY="110"/>
        <w:tblW w:w="9629" w:type="dxa"/>
        <w:tblBorders>
          <w:top w:val="nil"/>
          <w:left w:val="nil"/>
          <w:bottom w:val="nil"/>
          <w:right w:val="nil"/>
        </w:tblBorders>
        <w:tblLook w:val="0000" w:firstRow="0" w:lastRow="0" w:firstColumn="0" w:lastColumn="0" w:noHBand="0" w:noVBand="0"/>
      </w:tblPr>
      <w:tblGrid>
        <w:gridCol w:w="3017"/>
        <w:gridCol w:w="6612"/>
      </w:tblGrid>
      <w:tr w:rsidR="00B8440F" w:rsidRPr="00F10F2D" w:rsidTr="001F6E3B">
        <w:trPr>
          <w:trHeight w:val="1238"/>
        </w:trPr>
        <w:tc>
          <w:tcPr>
            <w:tcW w:w="9629" w:type="dxa"/>
            <w:gridSpan w:val="2"/>
            <w:tcBorders>
              <w:top w:val="single" w:sz="8" w:space="0" w:color="000000"/>
              <w:left w:val="single" w:sz="8" w:space="0" w:color="000000"/>
              <w:bottom w:val="single" w:sz="8" w:space="0" w:color="000000"/>
              <w:right w:val="single" w:sz="8" w:space="0" w:color="000000"/>
            </w:tcBorders>
          </w:tcPr>
          <w:p w:rsidR="00B8440F" w:rsidRPr="00F10F2D" w:rsidRDefault="00B8440F" w:rsidP="001D292F">
            <w:pPr>
              <w:rPr>
                <w:rStyle w:val="Ref"/>
                <w:rFonts w:cs="Arial"/>
                <w:sz w:val="22"/>
                <w:szCs w:val="22"/>
              </w:rPr>
            </w:pPr>
            <w:r w:rsidRPr="00F10F2D">
              <w:rPr>
                <w:rStyle w:val="Ref"/>
                <w:rFonts w:cs="Arial"/>
                <w:sz w:val="22"/>
                <w:szCs w:val="22"/>
              </w:rPr>
              <w:t xml:space="preserve">Contact name (where not previously given) and address for correspondence associated with this application. (See Guidance Note 10) </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4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p w:rsidR="00B8440F" w:rsidRPr="00F10F2D" w:rsidRDefault="00B8440F" w:rsidP="001D292F">
            <w:pPr>
              <w:rPr>
                <w:rStyle w:val="Ref"/>
                <w:rFonts w:cs="Arial"/>
                <w:sz w:val="22"/>
                <w:szCs w:val="22"/>
              </w:rPr>
            </w:pPr>
          </w:p>
        </w:tc>
      </w:tr>
      <w:tr w:rsidR="00B8440F" w:rsidRPr="00F10F2D" w:rsidTr="001F6E3B">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F10F2D" w:rsidRDefault="00B8440F" w:rsidP="001D292F">
            <w:pPr>
              <w:rPr>
                <w:rStyle w:val="Ref"/>
                <w:rFonts w:cs="Arial"/>
                <w:sz w:val="22"/>
                <w:szCs w:val="22"/>
              </w:rPr>
            </w:pPr>
            <w:r w:rsidRPr="00F10F2D">
              <w:rPr>
                <w:rStyle w:val="Ref"/>
                <w:rFonts w:cs="Arial"/>
                <w:sz w:val="22"/>
                <w:szCs w:val="22"/>
              </w:rPr>
              <w:t xml:space="preserve">Post town  </w:t>
            </w:r>
            <w:r w:rsidR="0072159B" w:rsidRPr="00F10F2D">
              <w:rPr>
                <w:rStyle w:val="Ref"/>
                <w:rFonts w:cs="Arial"/>
                <w:sz w:val="22"/>
                <w:szCs w:val="22"/>
              </w:rPr>
              <w:fldChar w:fldCharType="begin">
                <w:ffData>
                  <w:name w:val=""/>
                  <w:enabled/>
                  <w:calcOnExit w:val="0"/>
                  <w:textInput>
                    <w:maxLength w:val="100"/>
                  </w:textInput>
                </w:ffData>
              </w:fldChar>
            </w:r>
            <w:r w:rsidRPr="00F10F2D">
              <w:rPr>
                <w:rStyle w:val="Ref"/>
                <w:rFonts w:cs="Arial"/>
                <w:sz w:val="22"/>
                <w:szCs w:val="22"/>
              </w:rPr>
              <w:instrText xml:space="preserve"> FORMTEXT </w:instrText>
            </w:r>
            <w:r w:rsidR="0072159B" w:rsidRPr="00F10F2D">
              <w:rPr>
                <w:rStyle w:val="Ref"/>
                <w:rFonts w:cs="Arial"/>
                <w:sz w:val="22"/>
                <w:szCs w:val="22"/>
              </w:rPr>
            </w:r>
            <w:r w:rsidR="0072159B" w:rsidRPr="00F10F2D">
              <w:rPr>
                <w:rStyle w:val="Ref"/>
                <w:rFonts w:cs="Arial"/>
                <w:sz w:val="22"/>
                <w:szCs w:val="22"/>
              </w:rPr>
              <w:fldChar w:fldCharType="separate"/>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Pr="00F10F2D">
              <w:rPr>
                <w:rStyle w:val="Ref"/>
                <w:rFonts w:cs="Arial"/>
                <w:sz w:val="22"/>
                <w:szCs w:val="22"/>
              </w:rPr>
              <w:t> </w:t>
            </w:r>
            <w:r w:rsidR="0072159B" w:rsidRPr="00F10F2D">
              <w:rPr>
                <w:rStyle w:val="Ref"/>
                <w:rFonts w:cs="Arial"/>
                <w:sz w:val="22"/>
                <w:szCs w:val="22"/>
              </w:rPr>
              <w:fldChar w:fldCharType="end"/>
            </w:r>
          </w:p>
        </w:tc>
        <w:tc>
          <w:tcPr>
            <w:tcW w:w="6612" w:type="dxa"/>
            <w:tcBorders>
              <w:top w:val="single" w:sz="8" w:space="0" w:color="000000"/>
              <w:left w:val="single" w:sz="8" w:space="0" w:color="000000"/>
              <w:bottom w:val="single" w:sz="8" w:space="0" w:color="000000"/>
              <w:right w:val="single" w:sz="8" w:space="0" w:color="000000"/>
            </w:tcBorders>
          </w:tcPr>
          <w:p w:rsidR="00B8440F" w:rsidRPr="00F10F2D" w:rsidRDefault="00B8440F" w:rsidP="001F6E3B">
            <w:pPr>
              <w:rPr>
                <w:rStyle w:val="Ref"/>
                <w:rFonts w:cs="Arial"/>
                <w:sz w:val="22"/>
                <w:szCs w:val="22"/>
              </w:rPr>
            </w:pPr>
            <w:r w:rsidRPr="00F10F2D">
              <w:rPr>
                <w:rStyle w:val="Ref"/>
                <w:rFonts w:cs="Arial"/>
                <w:sz w:val="22"/>
                <w:szCs w:val="22"/>
              </w:rPr>
              <w:t xml:space="preserve">Postcode  </w:t>
            </w:r>
            <w:r w:rsidR="001F6E3B" w:rsidRPr="00F10F2D">
              <w:rPr>
                <w:rStyle w:val="Ref"/>
                <w:rFonts w:cs="Arial"/>
                <w:sz w:val="22"/>
                <w:szCs w:val="22"/>
              </w:rPr>
              <w:fldChar w:fldCharType="begin">
                <w:ffData>
                  <w:name w:val=""/>
                  <w:enabled/>
                  <w:calcOnExit w:val="0"/>
                  <w:textInput>
                    <w:maxLength w:val="10"/>
                    <w:format w:val="UPPERCASE"/>
                  </w:textInput>
                </w:ffData>
              </w:fldChar>
            </w:r>
            <w:r w:rsidR="001F6E3B" w:rsidRPr="00F10F2D">
              <w:rPr>
                <w:rStyle w:val="Ref"/>
                <w:rFonts w:cs="Arial"/>
                <w:sz w:val="22"/>
                <w:szCs w:val="22"/>
              </w:rPr>
              <w:instrText xml:space="preserve"> FORMTEXT </w:instrText>
            </w:r>
            <w:r w:rsidR="001F6E3B" w:rsidRPr="00F10F2D">
              <w:rPr>
                <w:rStyle w:val="Ref"/>
                <w:rFonts w:cs="Arial"/>
                <w:sz w:val="22"/>
                <w:szCs w:val="22"/>
              </w:rPr>
            </w:r>
            <w:r w:rsidR="001F6E3B" w:rsidRPr="00F10F2D">
              <w:rPr>
                <w:rStyle w:val="Ref"/>
                <w:rFonts w:cs="Arial"/>
                <w:sz w:val="22"/>
                <w:szCs w:val="22"/>
              </w:rPr>
              <w:fldChar w:fldCharType="separate"/>
            </w:r>
            <w:r w:rsidR="001F6E3B" w:rsidRPr="00F10F2D">
              <w:rPr>
                <w:rStyle w:val="Ref"/>
                <w:rFonts w:cs="Arial"/>
                <w:sz w:val="22"/>
                <w:szCs w:val="22"/>
              </w:rPr>
              <w:t> </w:t>
            </w:r>
            <w:r w:rsidR="001F6E3B" w:rsidRPr="00F10F2D">
              <w:rPr>
                <w:rStyle w:val="Ref"/>
                <w:rFonts w:cs="Arial"/>
                <w:sz w:val="22"/>
                <w:szCs w:val="22"/>
              </w:rPr>
              <w:t> </w:t>
            </w:r>
            <w:r w:rsidR="001F6E3B" w:rsidRPr="00F10F2D">
              <w:rPr>
                <w:rStyle w:val="Ref"/>
                <w:rFonts w:cs="Arial"/>
                <w:sz w:val="22"/>
                <w:szCs w:val="22"/>
              </w:rPr>
              <w:t> </w:t>
            </w:r>
            <w:r w:rsidR="001F6E3B" w:rsidRPr="00F10F2D">
              <w:rPr>
                <w:rStyle w:val="Ref"/>
                <w:rFonts w:cs="Arial"/>
                <w:sz w:val="22"/>
                <w:szCs w:val="22"/>
              </w:rPr>
              <w:t> </w:t>
            </w:r>
            <w:r w:rsidR="001F6E3B" w:rsidRPr="00F10F2D">
              <w:rPr>
                <w:rStyle w:val="Ref"/>
                <w:rFonts w:cs="Arial"/>
                <w:sz w:val="22"/>
                <w:szCs w:val="22"/>
              </w:rPr>
              <w:t> </w:t>
            </w:r>
            <w:r w:rsidR="001F6E3B" w:rsidRPr="00F10F2D">
              <w:rPr>
                <w:rStyle w:val="Ref"/>
                <w:rFonts w:cs="Arial"/>
                <w:sz w:val="22"/>
                <w:szCs w:val="22"/>
              </w:rPr>
              <w:fldChar w:fldCharType="end"/>
            </w:r>
          </w:p>
        </w:tc>
      </w:tr>
      <w:tr w:rsidR="00B8440F" w:rsidRPr="00F10F2D" w:rsidTr="001F6E3B">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F10F2D" w:rsidRDefault="00B8440F" w:rsidP="001D292F">
            <w:pPr>
              <w:rPr>
                <w:rStyle w:val="Ref"/>
                <w:rFonts w:cs="Arial"/>
                <w:sz w:val="22"/>
                <w:szCs w:val="22"/>
              </w:rPr>
            </w:pPr>
            <w:r w:rsidRPr="00F10F2D">
              <w:rPr>
                <w:rStyle w:val="Ref"/>
                <w:rFonts w:cs="Arial"/>
                <w:sz w:val="22"/>
                <w:szCs w:val="22"/>
              </w:rPr>
              <w:t xml:space="preserve">Telephone number (if any) </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c>
          <w:tcPr>
            <w:tcW w:w="6612" w:type="dxa"/>
            <w:tcBorders>
              <w:top w:val="single" w:sz="8" w:space="0" w:color="000000"/>
              <w:left w:val="single" w:sz="8" w:space="0" w:color="000000"/>
              <w:bottom w:val="single" w:sz="8" w:space="0" w:color="000000"/>
              <w:right w:val="single" w:sz="8" w:space="0" w:color="000000"/>
            </w:tcBorders>
          </w:tcPr>
          <w:p w:rsidR="00B8440F" w:rsidRPr="00F10F2D" w:rsidRDefault="00B8440F" w:rsidP="001D292F">
            <w:pPr>
              <w:rPr>
                <w:rStyle w:val="Ref"/>
                <w:rFonts w:cs="Arial"/>
                <w:sz w:val="22"/>
                <w:szCs w:val="22"/>
              </w:rPr>
            </w:pPr>
            <w:r w:rsidRPr="00F10F2D">
              <w:rPr>
                <w:rStyle w:val="Ref"/>
                <w:rFonts w:cs="Arial"/>
                <w:sz w:val="22"/>
                <w:szCs w:val="22"/>
              </w:rPr>
              <w:t>If you would prefer us to correspond with you by email your email address (optional)</w:t>
            </w:r>
          </w:p>
          <w:p w:rsidR="00B8440F" w:rsidRPr="00F10F2D" w:rsidRDefault="0072159B" w:rsidP="001D292F">
            <w:pPr>
              <w:rPr>
                <w:rStyle w:val="Ref"/>
                <w:rFonts w:cs="Arial"/>
                <w:sz w:val="22"/>
                <w:szCs w:val="22"/>
              </w:rPr>
            </w:pPr>
            <w:r w:rsidRPr="00F10F2D">
              <w:rPr>
                <w:rStyle w:val="Ref"/>
                <w:rFonts w:cs="Arial"/>
                <w:sz w:val="22"/>
                <w:szCs w:val="22"/>
              </w:rPr>
              <w:fldChar w:fldCharType="begin">
                <w:ffData>
                  <w:name w:val=""/>
                  <w:enabled/>
                  <w:calcOnExit w:val="0"/>
                  <w:textInput>
                    <w:maxLength w:val="100"/>
                  </w:textInput>
                </w:ffData>
              </w:fldChar>
            </w:r>
            <w:r w:rsidR="00B8440F" w:rsidRPr="00F10F2D">
              <w:rPr>
                <w:rStyle w:val="Ref"/>
                <w:rFonts w:cs="Arial"/>
                <w:sz w:val="22"/>
                <w:szCs w:val="22"/>
              </w:rPr>
              <w:instrText xml:space="preserve"> FORMTEXT </w:instrText>
            </w:r>
            <w:r w:rsidRPr="00F10F2D">
              <w:rPr>
                <w:rStyle w:val="Ref"/>
                <w:rFonts w:cs="Arial"/>
                <w:sz w:val="22"/>
                <w:szCs w:val="22"/>
              </w:rPr>
            </w:r>
            <w:r w:rsidRPr="00F10F2D">
              <w:rPr>
                <w:rStyle w:val="Ref"/>
                <w:rFonts w:cs="Arial"/>
                <w:sz w:val="22"/>
                <w:szCs w:val="22"/>
              </w:rPr>
              <w:fldChar w:fldCharType="separate"/>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00B8440F" w:rsidRPr="00F10F2D">
              <w:rPr>
                <w:rStyle w:val="Ref"/>
                <w:rFonts w:cs="Arial"/>
                <w:sz w:val="22"/>
                <w:szCs w:val="22"/>
              </w:rPr>
              <w:t> </w:t>
            </w:r>
            <w:r w:rsidRPr="00F10F2D">
              <w:rPr>
                <w:rStyle w:val="Ref"/>
                <w:rFonts w:cs="Arial"/>
                <w:sz w:val="22"/>
                <w:szCs w:val="22"/>
              </w:rPr>
              <w:fldChar w:fldCharType="end"/>
            </w:r>
          </w:p>
        </w:tc>
      </w:tr>
    </w:tbl>
    <w:p w:rsidR="001F6E3B" w:rsidRPr="00F10F2D" w:rsidRDefault="001F6E3B" w:rsidP="001D292F">
      <w:pPr>
        <w:rPr>
          <w:rStyle w:val="Ref"/>
          <w:rFonts w:cs="Arial"/>
          <w:sz w:val="22"/>
          <w:szCs w:val="22"/>
        </w:rPr>
      </w:pPr>
    </w:p>
    <w:p w:rsidR="000049D5" w:rsidRPr="000049D5" w:rsidRDefault="000049D5" w:rsidP="000049D5">
      <w:pPr>
        <w:rPr>
          <w:rStyle w:val="Ref"/>
          <w:b/>
          <w:sz w:val="22"/>
          <w:szCs w:val="22"/>
        </w:rPr>
      </w:pPr>
      <w:r w:rsidRPr="000049D5">
        <w:rPr>
          <w:rStyle w:val="Ref"/>
          <w:b/>
          <w:sz w:val="22"/>
          <w:szCs w:val="22"/>
        </w:rPr>
        <w:t>Privacy statement</w:t>
      </w:r>
    </w:p>
    <w:p w:rsidR="000049D5" w:rsidRPr="000049D5" w:rsidRDefault="000049D5" w:rsidP="000049D5">
      <w:pPr>
        <w:rPr>
          <w:rStyle w:val="Ref"/>
          <w:b/>
          <w:sz w:val="22"/>
          <w:szCs w:val="22"/>
        </w:rPr>
      </w:pPr>
    </w:p>
    <w:p w:rsidR="000049D5" w:rsidRPr="000049D5" w:rsidRDefault="000049D5" w:rsidP="000049D5">
      <w:pPr>
        <w:rPr>
          <w:rStyle w:val="Ref"/>
          <w:sz w:val="22"/>
          <w:szCs w:val="22"/>
        </w:rPr>
      </w:pPr>
      <w:r w:rsidRPr="000049D5">
        <w:rPr>
          <w:rStyle w:val="Ref"/>
          <w:sz w:val="22"/>
          <w:szCs w:val="22"/>
        </w:rPr>
        <w:t>The Council is collecting this information in order to perform this service or function, and if further</w:t>
      </w:r>
    </w:p>
    <w:p w:rsidR="000049D5" w:rsidRPr="000049D5" w:rsidRDefault="000049D5" w:rsidP="000049D5">
      <w:pPr>
        <w:rPr>
          <w:rStyle w:val="Ref"/>
          <w:sz w:val="22"/>
          <w:szCs w:val="22"/>
        </w:rPr>
      </w:pPr>
      <w:r w:rsidRPr="000049D5">
        <w:rPr>
          <w:rStyle w:val="Ref"/>
          <w:sz w:val="22"/>
          <w:szCs w:val="22"/>
        </w:rPr>
        <w:t>information is needed in order to do so, you may be contacted using the details provided.</w:t>
      </w:r>
    </w:p>
    <w:p w:rsidR="000049D5" w:rsidRPr="000049D5" w:rsidRDefault="000049D5" w:rsidP="000049D5">
      <w:pPr>
        <w:rPr>
          <w:rStyle w:val="Ref"/>
          <w:sz w:val="22"/>
          <w:szCs w:val="22"/>
        </w:rPr>
      </w:pPr>
    </w:p>
    <w:p w:rsidR="000049D5" w:rsidRPr="000049D5" w:rsidRDefault="000049D5" w:rsidP="000049D5">
      <w:pPr>
        <w:rPr>
          <w:rStyle w:val="Ref"/>
          <w:sz w:val="22"/>
          <w:szCs w:val="22"/>
        </w:rPr>
      </w:pPr>
      <w:r w:rsidRPr="000049D5">
        <w:rPr>
          <w:rStyle w:val="Ref"/>
          <w:sz w:val="22"/>
          <w:szCs w:val="22"/>
        </w:rPr>
        <w:t>In performing this service, the Council may be required to share your information with other</w:t>
      </w:r>
    </w:p>
    <w:p w:rsidR="000049D5" w:rsidRPr="000049D5" w:rsidRDefault="000049D5" w:rsidP="000049D5">
      <w:pPr>
        <w:rPr>
          <w:rStyle w:val="Ref"/>
          <w:sz w:val="22"/>
          <w:szCs w:val="22"/>
        </w:rPr>
      </w:pPr>
      <w:r w:rsidRPr="000049D5">
        <w:rPr>
          <w:rStyle w:val="Ref"/>
          <w:sz w:val="22"/>
          <w:szCs w:val="22"/>
        </w:rPr>
        <w:t>organisations or departments, but it will only do so when it is necessary in order for the service to beprovided.</w:t>
      </w:r>
    </w:p>
    <w:p w:rsidR="000049D5" w:rsidRPr="000049D5" w:rsidRDefault="000049D5" w:rsidP="000049D5">
      <w:pPr>
        <w:rPr>
          <w:rStyle w:val="Ref"/>
          <w:sz w:val="22"/>
          <w:szCs w:val="22"/>
        </w:rPr>
      </w:pPr>
    </w:p>
    <w:p w:rsidR="000049D5" w:rsidRPr="000049D5" w:rsidRDefault="000049D5" w:rsidP="000049D5">
      <w:pPr>
        <w:rPr>
          <w:rStyle w:val="Ref"/>
          <w:sz w:val="22"/>
          <w:szCs w:val="22"/>
        </w:rPr>
      </w:pPr>
      <w:r w:rsidRPr="000049D5">
        <w:rPr>
          <w:rStyle w:val="Ref"/>
          <w:sz w:val="22"/>
          <w:szCs w:val="22"/>
        </w:rPr>
        <w:t>The Council may also share your personal information for the purposes of the prevention,</w:t>
      </w:r>
    </w:p>
    <w:p w:rsidR="000049D5" w:rsidRPr="000049D5" w:rsidRDefault="000049D5" w:rsidP="000049D5">
      <w:pPr>
        <w:rPr>
          <w:rStyle w:val="Ref"/>
          <w:sz w:val="22"/>
          <w:szCs w:val="22"/>
        </w:rPr>
      </w:pPr>
      <w:r w:rsidRPr="000049D5">
        <w:rPr>
          <w:rStyle w:val="Ref"/>
          <w:sz w:val="22"/>
          <w:szCs w:val="22"/>
        </w:rPr>
        <w:t>investigation, detection, or prosecution of criminal offences, but will not share your personal</w:t>
      </w:r>
    </w:p>
    <w:p w:rsidR="000049D5" w:rsidRPr="000049D5" w:rsidRDefault="000049D5" w:rsidP="000049D5">
      <w:pPr>
        <w:rPr>
          <w:rStyle w:val="Ref"/>
          <w:sz w:val="22"/>
          <w:szCs w:val="22"/>
        </w:rPr>
      </w:pPr>
      <w:r w:rsidRPr="000049D5">
        <w:rPr>
          <w:rStyle w:val="Ref"/>
          <w:sz w:val="22"/>
          <w:szCs w:val="22"/>
        </w:rPr>
        <w:t>information, or use it for this, or any other purpose, unless provided for by law.</w:t>
      </w:r>
    </w:p>
    <w:p w:rsidR="000049D5" w:rsidRPr="000049D5" w:rsidRDefault="000049D5" w:rsidP="000049D5">
      <w:pPr>
        <w:rPr>
          <w:rStyle w:val="Ref"/>
          <w:sz w:val="22"/>
          <w:szCs w:val="22"/>
        </w:rPr>
      </w:pPr>
    </w:p>
    <w:p w:rsidR="000049D5" w:rsidRPr="000049D5" w:rsidRDefault="000049D5" w:rsidP="000049D5">
      <w:pPr>
        <w:rPr>
          <w:rStyle w:val="Ref"/>
          <w:sz w:val="22"/>
          <w:szCs w:val="22"/>
        </w:rPr>
      </w:pPr>
      <w:r w:rsidRPr="000049D5">
        <w:rPr>
          <w:rStyle w:val="Ref"/>
          <w:sz w:val="22"/>
          <w:szCs w:val="22"/>
        </w:rPr>
        <w:t>For more detail about how we handle your personal data please see our privacy policies:</w:t>
      </w:r>
    </w:p>
    <w:p w:rsidR="000049D5" w:rsidRPr="000049D5" w:rsidRDefault="000049D5" w:rsidP="000049D5">
      <w:pPr>
        <w:rPr>
          <w:rStyle w:val="Ref"/>
          <w:sz w:val="22"/>
          <w:szCs w:val="22"/>
        </w:rPr>
      </w:pPr>
    </w:p>
    <w:p w:rsidR="000049D5" w:rsidRPr="000049D5" w:rsidRDefault="000049D5" w:rsidP="000049D5">
      <w:pPr>
        <w:rPr>
          <w:rStyle w:val="Ref"/>
          <w:sz w:val="22"/>
          <w:szCs w:val="22"/>
        </w:rPr>
      </w:pPr>
      <w:r w:rsidRPr="000049D5">
        <w:rPr>
          <w:rStyle w:val="Ref"/>
          <w:sz w:val="22"/>
          <w:szCs w:val="22"/>
        </w:rPr>
        <w:t xml:space="preserve">For Southampton City Council applications: </w:t>
      </w:r>
      <w:hyperlink r:id="rId7" w:history="1">
        <w:r w:rsidRPr="000049D5">
          <w:rPr>
            <w:rStyle w:val="Hyperlink"/>
            <w:sz w:val="22"/>
            <w:szCs w:val="22"/>
          </w:rPr>
          <w:t>http://www.southampton.gov.uk/privacy</w:t>
        </w:r>
      </w:hyperlink>
    </w:p>
    <w:p w:rsidR="000049D5" w:rsidRPr="000049D5" w:rsidRDefault="000049D5" w:rsidP="000049D5">
      <w:pPr>
        <w:rPr>
          <w:rStyle w:val="Ref"/>
          <w:sz w:val="22"/>
          <w:szCs w:val="22"/>
        </w:rPr>
      </w:pPr>
      <w:r w:rsidRPr="000049D5">
        <w:rPr>
          <w:rStyle w:val="Ref"/>
          <w:sz w:val="22"/>
          <w:szCs w:val="22"/>
        </w:rPr>
        <w:t xml:space="preserve">For Eastleigh Borough Council applications: </w:t>
      </w:r>
      <w:hyperlink r:id="rId8" w:history="1">
        <w:r w:rsidRPr="000049D5">
          <w:rPr>
            <w:rStyle w:val="Hyperlink"/>
            <w:sz w:val="22"/>
            <w:szCs w:val="22"/>
          </w:rPr>
          <w:t>https://www.eastleigh.gov.uk/privacy</w:t>
        </w:r>
      </w:hyperlink>
    </w:p>
    <w:p w:rsidR="000049D5" w:rsidRPr="000049D5" w:rsidRDefault="000049D5" w:rsidP="001D292F">
      <w:pPr>
        <w:rPr>
          <w:rStyle w:val="Ref"/>
          <w:rFonts w:ascii="Arial" w:hAnsi="Arial" w:cs="Arial"/>
          <w:sz w:val="22"/>
          <w:szCs w:val="22"/>
        </w:rPr>
      </w:pPr>
    </w:p>
    <w:p w:rsidR="000049D5" w:rsidRDefault="000049D5" w:rsidP="001D292F">
      <w:pPr>
        <w:rPr>
          <w:rStyle w:val="Ref"/>
          <w:rFonts w:cs="Arial"/>
          <w:b/>
          <w:sz w:val="22"/>
          <w:szCs w:val="22"/>
        </w:rPr>
      </w:pPr>
    </w:p>
    <w:p w:rsidR="00B8440F" w:rsidRPr="00F10F2D" w:rsidRDefault="00B8440F" w:rsidP="001D292F">
      <w:pPr>
        <w:rPr>
          <w:rStyle w:val="Ref"/>
          <w:rFonts w:cs="Arial"/>
          <w:b/>
          <w:sz w:val="22"/>
          <w:szCs w:val="22"/>
        </w:rPr>
      </w:pPr>
      <w:r w:rsidRPr="00F10F2D">
        <w:rPr>
          <w:rStyle w:val="Ref"/>
          <w:rFonts w:cs="Arial"/>
          <w:b/>
          <w:sz w:val="22"/>
          <w:szCs w:val="22"/>
        </w:rPr>
        <w:t xml:space="preserve">Notes for Guidance </w:t>
      </w:r>
    </w:p>
    <w:p w:rsidR="00B8440F" w:rsidRPr="00F10F2D" w:rsidRDefault="00B8440F" w:rsidP="001D292F">
      <w:pPr>
        <w:rPr>
          <w:rStyle w:val="Ref"/>
          <w:rFonts w:cs="Arial"/>
          <w:sz w:val="22"/>
          <w:szCs w:val="22"/>
        </w:rPr>
      </w:pPr>
    </w:p>
    <w:p w:rsidR="00B8440F" w:rsidRPr="00F10F2D" w:rsidRDefault="00B8440F" w:rsidP="001F6E3B">
      <w:pPr>
        <w:pStyle w:val="ListParagraph"/>
        <w:numPr>
          <w:ilvl w:val="0"/>
          <w:numId w:val="37"/>
        </w:numPr>
        <w:rPr>
          <w:rStyle w:val="Ref"/>
          <w:rFonts w:cs="Arial"/>
          <w:sz w:val="22"/>
          <w:szCs w:val="22"/>
          <w:lang w:val="en-GB"/>
        </w:rPr>
      </w:pPr>
      <w:r w:rsidRPr="00F10F2D">
        <w:rPr>
          <w:rStyle w:val="Ref"/>
          <w:rFonts w:cs="Arial"/>
          <w:sz w:val="22"/>
          <w:szCs w:val="22"/>
          <w:lang w:val="en-GB"/>
        </w:rPr>
        <w:t>General Note: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rsidR="00B8440F" w:rsidRPr="00F10F2D" w:rsidRDefault="00B8440F" w:rsidP="001D292F">
      <w:pPr>
        <w:rPr>
          <w:rStyle w:val="Ref"/>
          <w:rFonts w:cs="Arial"/>
          <w:sz w:val="22"/>
          <w:szCs w:val="22"/>
        </w:rPr>
      </w:pPr>
    </w:p>
    <w:p w:rsidR="00B8440F" w:rsidRPr="00F10F2D" w:rsidRDefault="00B8440F" w:rsidP="001F6E3B">
      <w:pPr>
        <w:ind w:firstLine="360"/>
        <w:rPr>
          <w:rStyle w:val="Ref"/>
          <w:rFonts w:cs="Arial"/>
          <w:sz w:val="22"/>
          <w:szCs w:val="22"/>
        </w:rPr>
      </w:pPr>
      <w:r w:rsidRPr="00F10F2D">
        <w:rPr>
          <w:rStyle w:val="Ref"/>
          <w:rFonts w:cs="Arial"/>
          <w:sz w:val="22"/>
          <w:szCs w:val="22"/>
        </w:rPr>
        <w:t>It cannot be used to:</w:t>
      </w:r>
    </w:p>
    <w:p w:rsidR="00B8440F" w:rsidRPr="00F10F2D" w:rsidRDefault="00B8440F" w:rsidP="001D292F">
      <w:pPr>
        <w:rPr>
          <w:rStyle w:val="Ref"/>
          <w:rFonts w:cs="Arial"/>
          <w:sz w:val="22"/>
          <w:szCs w:val="22"/>
        </w:rPr>
      </w:pPr>
    </w:p>
    <w:p w:rsidR="00B8440F" w:rsidRPr="00F10F2D" w:rsidRDefault="00B8440F" w:rsidP="001F6E3B">
      <w:pPr>
        <w:pStyle w:val="ListParagraph"/>
        <w:numPr>
          <w:ilvl w:val="0"/>
          <w:numId w:val="36"/>
        </w:numPr>
        <w:rPr>
          <w:rStyle w:val="Ref"/>
          <w:rFonts w:cs="Arial"/>
          <w:sz w:val="22"/>
          <w:szCs w:val="22"/>
          <w:lang w:val="en-GB"/>
        </w:rPr>
      </w:pPr>
      <w:r w:rsidRPr="00F10F2D">
        <w:rPr>
          <w:rStyle w:val="Ref"/>
          <w:rFonts w:cs="Arial"/>
          <w:sz w:val="22"/>
          <w:szCs w:val="22"/>
          <w:lang w:val="en-GB"/>
        </w:rPr>
        <w:t>extend the period for which the licence has effect;</w:t>
      </w:r>
    </w:p>
    <w:p w:rsidR="00B8440F" w:rsidRPr="00F10F2D" w:rsidRDefault="00B8440F" w:rsidP="001F6E3B">
      <w:pPr>
        <w:pStyle w:val="ListParagraph"/>
        <w:numPr>
          <w:ilvl w:val="0"/>
          <w:numId w:val="36"/>
        </w:numPr>
        <w:rPr>
          <w:rStyle w:val="Ref"/>
          <w:rFonts w:cs="Arial"/>
          <w:sz w:val="22"/>
          <w:szCs w:val="22"/>
          <w:lang w:val="en-GB"/>
        </w:rPr>
      </w:pPr>
      <w:r w:rsidRPr="00F10F2D">
        <w:rPr>
          <w:rStyle w:val="Ref"/>
          <w:rFonts w:cs="Arial"/>
          <w:sz w:val="22"/>
          <w:szCs w:val="22"/>
          <w:lang w:val="en-GB"/>
        </w:rPr>
        <w:lastRenderedPageBreak/>
        <w:t>vary substantially the premises to which it relates;</w:t>
      </w:r>
    </w:p>
    <w:p w:rsidR="00B8440F" w:rsidRPr="00F10F2D" w:rsidRDefault="00B8440F" w:rsidP="001F6E3B">
      <w:pPr>
        <w:pStyle w:val="ListParagraph"/>
        <w:numPr>
          <w:ilvl w:val="0"/>
          <w:numId w:val="36"/>
        </w:numPr>
        <w:rPr>
          <w:rStyle w:val="Ref"/>
          <w:rFonts w:cs="Arial"/>
          <w:sz w:val="22"/>
          <w:szCs w:val="22"/>
          <w:lang w:val="en-GB"/>
        </w:rPr>
      </w:pPr>
      <w:r w:rsidRPr="00F10F2D">
        <w:rPr>
          <w:rStyle w:val="Ref"/>
          <w:rFonts w:cs="Arial"/>
          <w:sz w:val="22"/>
          <w:szCs w:val="22"/>
          <w:lang w:val="en-GB"/>
        </w:rPr>
        <w:t>specify, in a premises licence, an individual as the designated premises supervisor;</w:t>
      </w:r>
    </w:p>
    <w:p w:rsidR="00B8440F" w:rsidRPr="00F10F2D" w:rsidRDefault="00B8440F" w:rsidP="001F6E3B">
      <w:pPr>
        <w:pStyle w:val="ListParagraph"/>
        <w:numPr>
          <w:ilvl w:val="0"/>
          <w:numId w:val="36"/>
        </w:numPr>
        <w:rPr>
          <w:rStyle w:val="Ref"/>
          <w:rFonts w:cs="Arial"/>
          <w:sz w:val="22"/>
          <w:szCs w:val="22"/>
          <w:lang w:val="en-GB"/>
        </w:rPr>
      </w:pPr>
      <w:r w:rsidRPr="00F10F2D">
        <w:rPr>
          <w:rStyle w:val="Ref"/>
          <w:rFonts w:cs="Arial"/>
          <w:sz w:val="22"/>
          <w:szCs w:val="22"/>
          <w:lang w:val="en-GB"/>
        </w:rPr>
        <w:t xml:space="preserve">add the sale by retail or supply of alcohol as an activity authorised by a licence or certificate; </w:t>
      </w:r>
    </w:p>
    <w:p w:rsidR="00B8440F" w:rsidRPr="00F10F2D" w:rsidRDefault="00B8440F" w:rsidP="001F6E3B">
      <w:pPr>
        <w:pStyle w:val="ListParagraph"/>
        <w:numPr>
          <w:ilvl w:val="0"/>
          <w:numId w:val="36"/>
        </w:numPr>
        <w:rPr>
          <w:rStyle w:val="Ref"/>
          <w:rFonts w:cs="Arial"/>
          <w:sz w:val="22"/>
          <w:szCs w:val="22"/>
          <w:lang w:val="en-GB"/>
        </w:rPr>
      </w:pPr>
      <w:r w:rsidRPr="00F10F2D">
        <w:rPr>
          <w:rStyle w:val="Ref"/>
          <w:rFonts w:cs="Arial"/>
          <w:sz w:val="22"/>
          <w:szCs w:val="22"/>
          <w:lang w:val="en-GB"/>
        </w:rPr>
        <w:t xml:space="preserve">authorise the sale by retail or supply of alcohol at any time between 11pm and 7am; </w:t>
      </w:r>
    </w:p>
    <w:p w:rsidR="00B8440F" w:rsidRPr="00F10F2D" w:rsidRDefault="00B8440F" w:rsidP="001F6E3B">
      <w:pPr>
        <w:pStyle w:val="ListParagraph"/>
        <w:numPr>
          <w:ilvl w:val="0"/>
          <w:numId w:val="36"/>
        </w:numPr>
        <w:rPr>
          <w:rStyle w:val="Ref"/>
          <w:rFonts w:cs="Arial"/>
          <w:sz w:val="22"/>
          <w:szCs w:val="22"/>
          <w:lang w:val="en-GB"/>
        </w:rPr>
      </w:pPr>
      <w:r w:rsidRPr="00F10F2D">
        <w:rPr>
          <w:rStyle w:val="Ref"/>
          <w:rFonts w:cs="Arial"/>
          <w:sz w:val="22"/>
          <w:szCs w:val="22"/>
          <w:lang w:val="en-GB"/>
        </w:rPr>
        <w:t>authorise an increase in the amount of time on any day during which alcohol may be sold by retail or supplied;</w:t>
      </w:r>
    </w:p>
    <w:p w:rsidR="00B8440F" w:rsidRPr="00F10F2D" w:rsidRDefault="00B8440F" w:rsidP="001F6E3B">
      <w:pPr>
        <w:pStyle w:val="ListParagraph"/>
        <w:numPr>
          <w:ilvl w:val="0"/>
          <w:numId w:val="36"/>
        </w:numPr>
        <w:rPr>
          <w:rStyle w:val="Ref"/>
          <w:rFonts w:cs="Arial"/>
          <w:sz w:val="22"/>
          <w:szCs w:val="22"/>
          <w:lang w:val="en-GB"/>
        </w:rPr>
      </w:pPr>
      <w:r w:rsidRPr="00F10F2D">
        <w:rPr>
          <w:rStyle w:val="Ref"/>
          <w:rFonts w:cs="Arial"/>
          <w:sz w:val="22"/>
          <w:szCs w:val="22"/>
          <w:lang w:val="en-GB"/>
        </w:rPr>
        <w:t xml:space="preserve">include the alternative licence condition referred to in section 41D(3) of the Licensing Act 2003 in a premises licence. </w:t>
      </w:r>
    </w:p>
    <w:p w:rsidR="00B8440F" w:rsidRPr="00F10F2D" w:rsidRDefault="00B8440F" w:rsidP="001D292F">
      <w:pPr>
        <w:rPr>
          <w:rStyle w:val="Ref"/>
          <w:rFonts w:cs="Arial"/>
          <w:sz w:val="22"/>
          <w:szCs w:val="22"/>
        </w:rPr>
      </w:pPr>
    </w:p>
    <w:p w:rsidR="00B8440F" w:rsidRPr="00F10F2D" w:rsidRDefault="00B8440F" w:rsidP="001F6E3B">
      <w:pPr>
        <w:pStyle w:val="ListParagraph"/>
        <w:numPr>
          <w:ilvl w:val="0"/>
          <w:numId w:val="37"/>
        </w:numPr>
        <w:rPr>
          <w:rStyle w:val="Ref"/>
          <w:rFonts w:cs="Arial"/>
          <w:sz w:val="22"/>
          <w:szCs w:val="22"/>
          <w:lang w:val="en-GB"/>
        </w:rPr>
      </w:pPr>
      <w:r w:rsidRPr="00F10F2D">
        <w:rPr>
          <w:rStyle w:val="Ref"/>
          <w:rFonts w:cs="Arial"/>
          <w:sz w:val="22"/>
          <w:szCs w:val="22"/>
          <w:lang w:val="en-GB"/>
        </w:rPr>
        <w:t>Description of premises: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rsidR="00B8440F" w:rsidRPr="00F10F2D" w:rsidRDefault="00B8440F" w:rsidP="001D292F">
      <w:pPr>
        <w:rPr>
          <w:rStyle w:val="Ref"/>
          <w:rFonts w:cs="Arial"/>
          <w:sz w:val="22"/>
          <w:szCs w:val="22"/>
        </w:rPr>
      </w:pPr>
    </w:p>
    <w:p w:rsidR="00B8440F" w:rsidRPr="00F10F2D" w:rsidRDefault="00B8440F" w:rsidP="001F6E3B">
      <w:pPr>
        <w:pStyle w:val="ListParagraph"/>
        <w:numPr>
          <w:ilvl w:val="0"/>
          <w:numId w:val="37"/>
        </w:numPr>
        <w:rPr>
          <w:rStyle w:val="Ref"/>
          <w:rFonts w:cs="Arial"/>
          <w:sz w:val="22"/>
          <w:szCs w:val="22"/>
          <w:lang w:val="en-GB"/>
        </w:rPr>
      </w:pPr>
      <w:r w:rsidRPr="00F10F2D">
        <w:rPr>
          <w:rStyle w:val="Ref"/>
          <w:rFonts w:cs="Arial"/>
          <w:sz w:val="22"/>
          <w:szCs w:val="22"/>
          <w:lang w:val="en-GB"/>
        </w:rPr>
        <w:t>You do not have to pay a fee if the only purpose of the variation for which you are applying is to avoid becoming liable to the late night levy.</w:t>
      </w:r>
    </w:p>
    <w:p w:rsidR="00B8440F" w:rsidRPr="00F10F2D" w:rsidRDefault="00B8440F" w:rsidP="001D292F">
      <w:pPr>
        <w:rPr>
          <w:rStyle w:val="Ref"/>
          <w:rFonts w:cs="Arial"/>
          <w:sz w:val="22"/>
          <w:szCs w:val="22"/>
        </w:rPr>
      </w:pPr>
    </w:p>
    <w:p w:rsidR="00B8440F" w:rsidRPr="00F10F2D" w:rsidRDefault="00B8440F" w:rsidP="001F6E3B">
      <w:pPr>
        <w:pStyle w:val="ListParagraph"/>
        <w:numPr>
          <w:ilvl w:val="0"/>
          <w:numId w:val="37"/>
        </w:numPr>
        <w:rPr>
          <w:rStyle w:val="Ref"/>
          <w:rFonts w:cs="Arial"/>
          <w:sz w:val="22"/>
          <w:szCs w:val="22"/>
          <w:lang w:val="en-GB"/>
        </w:rPr>
      </w:pPr>
      <w:r w:rsidRPr="00F10F2D">
        <w:rPr>
          <w:rStyle w:val="Ref"/>
          <w:rFonts w:cs="Arial"/>
          <w:sz w:val="22"/>
          <w:szCs w:val="22"/>
          <w:lang w:val="en-GB"/>
        </w:rPr>
        <w:t>Give full details of all the proposed variation(s).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(However, there is a box at the end of the form for ‘further information’, and this should be used for any relevant background information not directly related to the variation.) Relevant information includes:</w:t>
      </w:r>
    </w:p>
    <w:p w:rsidR="00B8440F" w:rsidRPr="00F10F2D" w:rsidRDefault="00B8440F" w:rsidP="001D292F">
      <w:pPr>
        <w:rPr>
          <w:rStyle w:val="Ref"/>
          <w:rFonts w:cs="Arial"/>
          <w:sz w:val="22"/>
          <w:szCs w:val="22"/>
        </w:rPr>
      </w:pPr>
    </w:p>
    <w:p w:rsidR="00B8440F" w:rsidRPr="00F10F2D" w:rsidRDefault="00B8440F" w:rsidP="001F6E3B">
      <w:pPr>
        <w:pStyle w:val="ListParagraph"/>
        <w:numPr>
          <w:ilvl w:val="0"/>
          <w:numId w:val="38"/>
        </w:numPr>
        <w:rPr>
          <w:rStyle w:val="Ref"/>
          <w:rFonts w:cs="Arial"/>
          <w:sz w:val="22"/>
          <w:szCs w:val="22"/>
          <w:lang w:val="en-GB"/>
        </w:rPr>
      </w:pPr>
      <w:r w:rsidRPr="00F10F2D">
        <w:rPr>
          <w:rStyle w:val="Ref"/>
          <w:rFonts w:cs="Arial"/>
          <w:sz w:val="22"/>
          <w:szCs w:val="22"/>
          <w:lang w:val="en-GB"/>
        </w:rPr>
        <w:t>Variations to licensable activities/licensing hours (all timings should be given in 24 hour clock e.g. 16.00. Only give details for the days of the week when you intend the premises to be used for the activity), such as:</w:t>
      </w:r>
    </w:p>
    <w:p w:rsidR="00B8440F" w:rsidRPr="00F10F2D" w:rsidRDefault="00B8440F" w:rsidP="00531B54">
      <w:pPr>
        <w:pStyle w:val="ListParagraph"/>
        <w:numPr>
          <w:ilvl w:val="0"/>
          <w:numId w:val="39"/>
        </w:numPr>
        <w:rPr>
          <w:rStyle w:val="Ref"/>
          <w:rFonts w:cs="Arial"/>
          <w:sz w:val="22"/>
          <w:szCs w:val="22"/>
          <w:lang w:val="en-GB"/>
        </w:rPr>
      </w:pPr>
      <w:r w:rsidRPr="00F10F2D">
        <w:rPr>
          <w:rStyle w:val="Ref"/>
          <w:rFonts w:cs="Arial"/>
          <w:sz w:val="22"/>
          <w:szCs w:val="22"/>
          <w:lang w:val="en-GB"/>
        </w:rPr>
        <w:t xml:space="preserve">Whether new or increased levels of licensable activities will be taking place indoors or outdoors (indoors may include a tent); </w:t>
      </w:r>
    </w:p>
    <w:p w:rsidR="00B8440F" w:rsidRPr="00F10F2D" w:rsidRDefault="00B8440F" w:rsidP="00531B54">
      <w:pPr>
        <w:pStyle w:val="ListParagraph"/>
        <w:numPr>
          <w:ilvl w:val="0"/>
          <w:numId w:val="39"/>
        </w:numPr>
        <w:rPr>
          <w:rStyle w:val="Ref"/>
          <w:rFonts w:cs="Arial"/>
          <w:sz w:val="22"/>
          <w:szCs w:val="22"/>
          <w:lang w:val="en-GB"/>
        </w:rPr>
      </w:pPr>
      <w:r w:rsidRPr="00F10F2D">
        <w:rPr>
          <w:rStyle w:val="Ref"/>
          <w:rFonts w:cs="Arial"/>
          <w:sz w:val="22"/>
          <w:szCs w:val="22"/>
          <w:lang w:val="en-GB"/>
        </w:rPr>
        <w:t xml:space="preserve">Relevant further details, for example whether music will be amplified or unamplified; </w:t>
      </w:r>
    </w:p>
    <w:p w:rsidR="00B8440F" w:rsidRPr="00F10F2D" w:rsidRDefault="00B8440F" w:rsidP="00531B54">
      <w:pPr>
        <w:pStyle w:val="ListParagraph"/>
        <w:numPr>
          <w:ilvl w:val="0"/>
          <w:numId w:val="39"/>
        </w:numPr>
        <w:rPr>
          <w:rStyle w:val="Ref"/>
          <w:rFonts w:cs="Arial"/>
          <w:sz w:val="22"/>
          <w:szCs w:val="22"/>
          <w:lang w:val="en-GB"/>
        </w:rPr>
      </w:pPr>
      <w:r w:rsidRPr="00F10F2D">
        <w:rPr>
          <w:rStyle w:val="Ref"/>
          <w:rFonts w:cs="Arial"/>
          <w:sz w:val="22"/>
          <w:szCs w:val="22"/>
          <w:lang w:val="en-GB"/>
        </w:rPr>
        <w:t xml:space="preserve">Standard days and timing when the activity will take place, including start and finish times; </w:t>
      </w:r>
    </w:p>
    <w:p w:rsidR="00B8440F" w:rsidRPr="00F10F2D" w:rsidRDefault="00B8440F" w:rsidP="00531B54">
      <w:pPr>
        <w:pStyle w:val="ListParagraph"/>
        <w:numPr>
          <w:ilvl w:val="0"/>
          <w:numId w:val="39"/>
        </w:numPr>
        <w:rPr>
          <w:rStyle w:val="Ref"/>
          <w:rFonts w:cs="Arial"/>
          <w:sz w:val="22"/>
          <w:szCs w:val="22"/>
          <w:lang w:val="en-GB"/>
        </w:rPr>
      </w:pPr>
      <w:r w:rsidRPr="00F10F2D">
        <w:rPr>
          <w:rStyle w:val="Ref"/>
          <w:rFonts w:cs="Arial"/>
          <w:sz w:val="22"/>
          <w:szCs w:val="22"/>
          <w:lang w:val="en-GB"/>
        </w:rPr>
        <w:t>Any seasonal variations in timings, e.g. additional days during the summer; and</w:t>
      </w:r>
    </w:p>
    <w:p w:rsidR="00B8440F" w:rsidRPr="00F10F2D" w:rsidRDefault="00B8440F" w:rsidP="00531B54">
      <w:pPr>
        <w:pStyle w:val="ListParagraph"/>
        <w:numPr>
          <w:ilvl w:val="0"/>
          <w:numId w:val="39"/>
        </w:numPr>
        <w:rPr>
          <w:rStyle w:val="Ref"/>
          <w:rFonts w:cs="Arial"/>
          <w:sz w:val="22"/>
          <w:szCs w:val="22"/>
          <w:lang w:val="en-GB"/>
        </w:rPr>
      </w:pPr>
      <w:r w:rsidRPr="00F10F2D">
        <w:rPr>
          <w:rStyle w:val="Ref"/>
          <w:rFonts w:cs="Arial"/>
          <w:sz w:val="22"/>
          <w:szCs w:val="22"/>
          <w:lang w:val="en-GB"/>
        </w:rPr>
        <w:t xml:space="preserve">Non-standard timings, e.g. where you wish the activity to go on longer on a particular day such as Christmas Eve. </w:t>
      </w:r>
    </w:p>
    <w:p w:rsidR="00B8440F" w:rsidRPr="00F10F2D" w:rsidRDefault="00B8440F" w:rsidP="00531B54">
      <w:pPr>
        <w:pStyle w:val="ListParagraph"/>
        <w:numPr>
          <w:ilvl w:val="0"/>
          <w:numId w:val="38"/>
        </w:numPr>
        <w:rPr>
          <w:rStyle w:val="Ref"/>
          <w:rFonts w:cs="Arial"/>
          <w:sz w:val="22"/>
          <w:szCs w:val="22"/>
          <w:lang w:val="en-GB"/>
        </w:rPr>
      </w:pPr>
      <w:r w:rsidRPr="00F10F2D">
        <w:rPr>
          <w:rStyle w:val="Ref"/>
          <w:rFonts w:cs="Arial"/>
          <w:sz w:val="22"/>
          <w:szCs w:val="22"/>
          <w:lang w:val="en-GB"/>
        </w:rPr>
        <w:t xml:space="preserve">Variations to premises/club layout: If you are applying for a variation to the layout of your premises, you must include a revised plan. You should be aware that your application is likely to be refused if the proposed variation could: </w:t>
      </w:r>
    </w:p>
    <w:p w:rsidR="00B8440F" w:rsidRPr="00F10F2D" w:rsidRDefault="00B8440F" w:rsidP="00531B54">
      <w:pPr>
        <w:pStyle w:val="ListParagraph"/>
        <w:numPr>
          <w:ilvl w:val="0"/>
          <w:numId w:val="40"/>
        </w:numPr>
        <w:rPr>
          <w:rStyle w:val="Ref"/>
          <w:rFonts w:cs="Arial"/>
          <w:sz w:val="22"/>
          <w:szCs w:val="22"/>
          <w:lang w:val="en-GB"/>
        </w:rPr>
      </w:pPr>
      <w:r w:rsidRPr="00F10F2D">
        <w:rPr>
          <w:rStyle w:val="Ref"/>
          <w:rFonts w:cs="Arial"/>
          <w:sz w:val="22"/>
          <w:szCs w:val="22"/>
          <w:lang w:val="en-GB"/>
        </w:rPr>
        <w:t>increase capacity for drinking on the premises;</w:t>
      </w:r>
    </w:p>
    <w:p w:rsidR="00B8440F" w:rsidRPr="00F10F2D" w:rsidRDefault="00B8440F" w:rsidP="00531B54">
      <w:pPr>
        <w:pStyle w:val="ListParagraph"/>
        <w:numPr>
          <w:ilvl w:val="0"/>
          <w:numId w:val="40"/>
        </w:numPr>
        <w:rPr>
          <w:rStyle w:val="Ref"/>
          <w:rFonts w:cs="Arial"/>
          <w:sz w:val="22"/>
          <w:szCs w:val="22"/>
          <w:lang w:val="en-GB"/>
        </w:rPr>
      </w:pPr>
      <w:r w:rsidRPr="00F10F2D">
        <w:rPr>
          <w:rStyle w:val="Ref"/>
          <w:rFonts w:cs="Arial"/>
          <w:sz w:val="22"/>
          <w:szCs w:val="22"/>
          <w:lang w:val="en-GB"/>
        </w:rPr>
        <w:t xml:space="preserve">affect access between the public part of the premises and the rest of the premises or the street or public way, e.g. block emergency exits or routes to emergency exits; or </w:t>
      </w:r>
    </w:p>
    <w:p w:rsidR="00B8440F" w:rsidRPr="00F10F2D" w:rsidRDefault="00B8440F" w:rsidP="00531B54">
      <w:pPr>
        <w:pStyle w:val="ListParagraph"/>
        <w:numPr>
          <w:ilvl w:val="0"/>
          <w:numId w:val="40"/>
        </w:numPr>
        <w:rPr>
          <w:rStyle w:val="Ref"/>
          <w:rFonts w:cs="Arial"/>
          <w:sz w:val="22"/>
          <w:szCs w:val="22"/>
          <w:lang w:val="en-GB"/>
        </w:rPr>
      </w:pPr>
      <w:r w:rsidRPr="00F10F2D">
        <w:rPr>
          <w:rStyle w:val="Ref"/>
          <w:rFonts w:cs="Arial"/>
          <w:sz w:val="22"/>
          <w:szCs w:val="22"/>
          <w:lang w:val="en-GB"/>
        </w:rPr>
        <w:t xml:space="preserve">impede the effective operation of a noise reduction measure. </w:t>
      </w:r>
    </w:p>
    <w:p w:rsidR="00B8440F" w:rsidRPr="00F10F2D" w:rsidRDefault="00B8440F" w:rsidP="00531B54">
      <w:pPr>
        <w:pStyle w:val="ListParagraph"/>
        <w:numPr>
          <w:ilvl w:val="0"/>
          <w:numId w:val="38"/>
        </w:numPr>
        <w:rPr>
          <w:rStyle w:val="Ref"/>
          <w:rFonts w:cs="Arial"/>
          <w:sz w:val="22"/>
          <w:szCs w:val="22"/>
          <w:lang w:val="en-GB"/>
        </w:rPr>
      </w:pPr>
      <w:r w:rsidRPr="00F10F2D">
        <w:rPr>
          <w:rStyle w:val="Ref"/>
          <w:rFonts w:cs="Arial"/>
          <w:sz w:val="22"/>
          <w:szCs w:val="22"/>
          <w:lang w:val="en-GB"/>
        </w:rPr>
        <w:t>Revisions, removals and additions of conditions: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rsidR="00B8440F" w:rsidRPr="00F10F2D" w:rsidRDefault="00B8440F" w:rsidP="00531B54">
      <w:pPr>
        <w:pStyle w:val="ListParagraph"/>
        <w:numPr>
          <w:ilvl w:val="0"/>
          <w:numId w:val="38"/>
        </w:numPr>
        <w:rPr>
          <w:rStyle w:val="Ref"/>
          <w:rFonts w:cs="Arial"/>
          <w:sz w:val="22"/>
          <w:szCs w:val="22"/>
          <w:lang w:val="en-GB"/>
        </w:rPr>
      </w:pPr>
      <w:r w:rsidRPr="00F10F2D">
        <w:rPr>
          <w:rStyle w:val="Ref"/>
          <w:rFonts w:cs="Arial"/>
          <w:sz w:val="22"/>
          <w:szCs w:val="22"/>
          <w:lang w:val="en-GB"/>
        </w:rPr>
        <w:t>Variations to opening hours: details of any changes to hours when the premises or club is open to the public.</w:t>
      </w:r>
    </w:p>
    <w:p w:rsidR="00B8440F" w:rsidRPr="00F10F2D" w:rsidRDefault="00B8440F" w:rsidP="00531B54">
      <w:pPr>
        <w:pStyle w:val="ListParagraph"/>
        <w:numPr>
          <w:ilvl w:val="0"/>
          <w:numId w:val="37"/>
        </w:numPr>
        <w:rPr>
          <w:rStyle w:val="Ref"/>
          <w:rFonts w:cs="Arial"/>
          <w:sz w:val="22"/>
          <w:szCs w:val="22"/>
          <w:lang w:val="en-GB"/>
        </w:rPr>
      </w:pPr>
      <w:r w:rsidRPr="00F10F2D">
        <w:rPr>
          <w:rStyle w:val="Ref"/>
          <w:rFonts w:cs="Arial"/>
          <w:sz w:val="22"/>
          <w:szCs w:val="22"/>
          <w:lang w:val="en-GB"/>
        </w:rPr>
        <w:t xml:space="preserve">In terms of specific regulated entertainments please note that: </w:t>
      </w:r>
    </w:p>
    <w:p w:rsidR="00B8440F" w:rsidRPr="00F10F2D" w:rsidRDefault="00B8440F" w:rsidP="00531B54">
      <w:pPr>
        <w:pStyle w:val="ListParagraph"/>
        <w:numPr>
          <w:ilvl w:val="0"/>
          <w:numId w:val="41"/>
        </w:numPr>
        <w:rPr>
          <w:rStyle w:val="Ref"/>
          <w:rFonts w:cs="Arial"/>
          <w:sz w:val="22"/>
          <w:szCs w:val="22"/>
          <w:lang w:val="en-GB"/>
        </w:rPr>
      </w:pPr>
      <w:r w:rsidRPr="0010665E">
        <w:rPr>
          <w:rStyle w:val="Ref"/>
          <w:rFonts w:cs="Arial"/>
          <w:b/>
          <w:sz w:val="22"/>
          <w:szCs w:val="22"/>
          <w:lang w:val="en-GB"/>
        </w:rPr>
        <w:lastRenderedPageBreak/>
        <w:t>Plays:</w:t>
      </w:r>
      <w:r w:rsidRPr="00F10F2D">
        <w:rPr>
          <w:rStyle w:val="Ref"/>
          <w:rFonts w:cs="Arial"/>
          <w:sz w:val="22"/>
          <w:szCs w:val="22"/>
          <w:lang w:val="en-GB"/>
        </w:rPr>
        <w:t xml:space="preserve"> no licence is required for performances between 08.00 and 23.00 on any day, provided that the audience does not exceed 500.</w:t>
      </w:r>
    </w:p>
    <w:p w:rsidR="00B8440F" w:rsidRPr="00F10F2D" w:rsidRDefault="00B8440F" w:rsidP="00531B54">
      <w:pPr>
        <w:pStyle w:val="ListParagraph"/>
        <w:numPr>
          <w:ilvl w:val="0"/>
          <w:numId w:val="41"/>
        </w:numPr>
        <w:rPr>
          <w:rStyle w:val="Ref"/>
          <w:rFonts w:cs="Arial"/>
          <w:sz w:val="22"/>
          <w:szCs w:val="22"/>
          <w:lang w:val="en-GB"/>
        </w:rPr>
      </w:pPr>
      <w:r w:rsidRPr="0010665E">
        <w:rPr>
          <w:rStyle w:val="Ref"/>
          <w:rFonts w:cs="Arial"/>
          <w:b/>
          <w:sz w:val="22"/>
          <w:szCs w:val="22"/>
          <w:lang w:val="en-GB"/>
        </w:rPr>
        <w:t>Films:</w:t>
      </w:r>
      <w:r w:rsidRPr="00F10F2D">
        <w:rPr>
          <w:rStyle w:val="Ref"/>
          <w:rFonts w:cs="Arial"/>
          <w:sz w:val="22"/>
          <w:szCs w:val="22"/>
          <w:lang w:val="en-GB"/>
        </w:rPr>
        <w:t xml:space="preserve">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Pr="00F10F2D" w:rsidRDefault="00B8440F" w:rsidP="00531B54">
      <w:pPr>
        <w:pStyle w:val="ListParagraph"/>
        <w:numPr>
          <w:ilvl w:val="0"/>
          <w:numId w:val="41"/>
        </w:numPr>
        <w:rPr>
          <w:rStyle w:val="Ref"/>
          <w:rFonts w:cs="Arial"/>
          <w:sz w:val="22"/>
          <w:szCs w:val="22"/>
          <w:lang w:val="en-GB"/>
        </w:rPr>
      </w:pPr>
      <w:r w:rsidRPr="0010665E">
        <w:rPr>
          <w:rStyle w:val="Ref"/>
          <w:rFonts w:cs="Arial"/>
          <w:b/>
          <w:sz w:val="22"/>
          <w:szCs w:val="22"/>
          <w:lang w:val="en-GB"/>
        </w:rPr>
        <w:t>Indoor sporting events:</w:t>
      </w:r>
      <w:r w:rsidRPr="00F10F2D">
        <w:rPr>
          <w:rStyle w:val="Ref"/>
          <w:rFonts w:cs="Arial"/>
          <w:sz w:val="22"/>
          <w:szCs w:val="22"/>
          <w:lang w:val="en-GB"/>
        </w:rPr>
        <w:t xml:space="preserve"> no licence is required for performances between 08.00 and 23.00 on any day, provided that the audience does not exceed 1000.    </w:t>
      </w:r>
    </w:p>
    <w:p w:rsidR="00B8440F" w:rsidRPr="00F10F2D" w:rsidRDefault="00B8440F" w:rsidP="00531B54">
      <w:pPr>
        <w:pStyle w:val="ListParagraph"/>
        <w:numPr>
          <w:ilvl w:val="0"/>
          <w:numId w:val="41"/>
        </w:numPr>
        <w:rPr>
          <w:rStyle w:val="Ref"/>
          <w:rFonts w:cs="Arial"/>
          <w:sz w:val="22"/>
          <w:szCs w:val="22"/>
          <w:lang w:val="en-GB"/>
        </w:rPr>
      </w:pPr>
      <w:r w:rsidRPr="0010665E">
        <w:rPr>
          <w:rStyle w:val="Ref"/>
          <w:rFonts w:cs="Arial"/>
          <w:b/>
          <w:sz w:val="22"/>
          <w:szCs w:val="22"/>
          <w:lang w:val="en-GB"/>
        </w:rPr>
        <w:t>Boxing or Wrestling Entertainment:</w:t>
      </w:r>
      <w:r w:rsidRPr="00F10F2D">
        <w:rPr>
          <w:rStyle w:val="Ref"/>
          <w:rFonts w:cs="Arial"/>
          <w:sz w:val="22"/>
          <w:szCs w:val="22"/>
          <w:lang w:val="en-GB"/>
        </w:rPr>
        <w:t xml:space="preserve">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B8440F" w:rsidRPr="00F10F2D" w:rsidRDefault="00B8440F" w:rsidP="00531B54">
      <w:pPr>
        <w:pStyle w:val="ListParagraph"/>
        <w:numPr>
          <w:ilvl w:val="0"/>
          <w:numId w:val="41"/>
        </w:numPr>
        <w:rPr>
          <w:rStyle w:val="Ref"/>
          <w:rFonts w:cs="Arial"/>
          <w:sz w:val="22"/>
          <w:szCs w:val="22"/>
          <w:lang w:val="en-GB"/>
        </w:rPr>
      </w:pPr>
      <w:r w:rsidRPr="0010665E">
        <w:rPr>
          <w:rStyle w:val="Ref"/>
          <w:rFonts w:cs="Arial"/>
          <w:b/>
          <w:sz w:val="22"/>
          <w:szCs w:val="22"/>
          <w:lang w:val="en-GB"/>
        </w:rPr>
        <w:t>Live music:</w:t>
      </w:r>
      <w:r w:rsidRPr="00F10F2D">
        <w:rPr>
          <w:rStyle w:val="Ref"/>
          <w:rFonts w:cs="Arial"/>
          <w:sz w:val="22"/>
          <w:szCs w:val="22"/>
          <w:lang w:val="en-GB"/>
        </w:rPr>
        <w:t xml:space="preserve"> no licence permission is required for:</w:t>
      </w:r>
    </w:p>
    <w:p w:rsidR="00B8440F" w:rsidRPr="00F10F2D" w:rsidRDefault="00B8440F" w:rsidP="00531B54">
      <w:pPr>
        <w:pStyle w:val="ListParagraph"/>
        <w:numPr>
          <w:ilvl w:val="1"/>
          <w:numId w:val="41"/>
        </w:numPr>
        <w:rPr>
          <w:rStyle w:val="Ref"/>
          <w:rFonts w:cs="Arial"/>
          <w:sz w:val="22"/>
          <w:szCs w:val="22"/>
          <w:lang w:val="en-GB"/>
        </w:rPr>
      </w:pPr>
      <w:r w:rsidRPr="00F10F2D">
        <w:rPr>
          <w:rStyle w:val="Ref"/>
          <w:rFonts w:cs="Arial"/>
          <w:sz w:val="22"/>
          <w:szCs w:val="22"/>
          <w:lang w:val="en-GB"/>
        </w:rPr>
        <w:t>a performance of unamplified live music between 08.00 and 23.00 on any day, on any premises.</w:t>
      </w:r>
    </w:p>
    <w:p w:rsidR="00B8440F" w:rsidRPr="00F10F2D" w:rsidRDefault="00B8440F" w:rsidP="00531B54">
      <w:pPr>
        <w:pStyle w:val="ListParagraph"/>
        <w:numPr>
          <w:ilvl w:val="1"/>
          <w:numId w:val="41"/>
        </w:numPr>
        <w:rPr>
          <w:rStyle w:val="Ref"/>
          <w:rFonts w:cs="Arial"/>
          <w:sz w:val="22"/>
          <w:szCs w:val="22"/>
          <w:lang w:val="en-GB"/>
        </w:rPr>
      </w:pPr>
      <w:r w:rsidRPr="00F10F2D">
        <w:rPr>
          <w:rStyle w:val="Ref"/>
          <w:rFonts w:cs="Arial"/>
          <w:sz w:val="22"/>
          <w:szCs w:val="22"/>
          <w:lang w:val="en-GB"/>
        </w:rPr>
        <w:t>a performance of amplified live music between 08.00 and 23.00 on any day on premises authorised to sell alcohol for consumption on those premises, provided that the audience does not exceed 500.</w:t>
      </w:r>
    </w:p>
    <w:p w:rsidR="00B8440F" w:rsidRPr="00F10F2D" w:rsidRDefault="00B8440F" w:rsidP="00531B54">
      <w:pPr>
        <w:pStyle w:val="ListParagraph"/>
        <w:numPr>
          <w:ilvl w:val="1"/>
          <w:numId w:val="41"/>
        </w:numPr>
        <w:rPr>
          <w:rStyle w:val="Ref"/>
          <w:rFonts w:cs="Arial"/>
          <w:sz w:val="22"/>
          <w:szCs w:val="22"/>
          <w:lang w:val="en-GB"/>
        </w:rPr>
      </w:pPr>
      <w:r w:rsidRPr="00F10F2D">
        <w:rPr>
          <w:rStyle w:val="Ref"/>
          <w:rFonts w:cs="Arial"/>
          <w:sz w:val="22"/>
          <w:szCs w:val="22"/>
          <w:lang w:val="en-GB"/>
        </w:rPr>
        <w:t xml:space="preserve">a performance of amplified live music between 08.00 and 23.00 on any day, in a workplace that is not licensed to sell alcohol on those premises, provided that the audience does not exceed 500. </w:t>
      </w:r>
    </w:p>
    <w:p w:rsidR="00531B54" w:rsidRPr="00F10F2D" w:rsidRDefault="00B8440F" w:rsidP="00531B54">
      <w:pPr>
        <w:pStyle w:val="ListParagraph"/>
        <w:numPr>
          <w:ilvl w:val="1"/>
          <w:numId w:val="41"/>
        </w:numPr>
        <w:rPr>
          <w:rStyle w:val="Ref"/>
          <w:rFonts w:cs="Arial"/>
          <w:sz w:val="22"/>
          <w:szCs w:val="22"/>
          <w:lang w:val="en-GB"/>
        </w:rPr>
      </w:pPr>
      <w:r w:rsidRPr="00F10F2D">
        <w:rPr>
          <w:rStyle w:val="Ref"/>
          <w:rFonts w:cs="Arial"/>
          <w:sz w:val="22"/>
          <w:szCs w:val="22"/>
          <w:lang w:val="en-GB"/>
        </w:rPr>
        <w:t xml:space="preserve">a performance of amplified live music between 08.00 and 23.00 on any day, in a church hall, village hall, community hall, or other similar community premises, that is not licensed by a premises licence to sell alcohol, provided that </w:t>
      </w:r>
    </w:p>
    <w:p w:rsidR="00531B54" w:rsidRPr="00F10F2D" w:rsidRDefault="00B8440F" w:rsidP="00531B54">
      <w:pPr>
        <w:pStyle w:val="ListParagraph"/>
        <w:numPr>
          <w:ilvl w:val="2"/>
          <w:numId w:val="41"/>
        </w:numPr>
        <w:ind w:left="2477" w:hanging="680"/>
        <w:rPr>
          <w:rStyle w:val="Ref"/>
          <w:rFonts w:cs="Arial"/>
          <w:sz w:val="22"/>
          <w:szCs w:val="22"/>
          <w:lang w:val="en-GB"/>
        </w:rPr>
      </w:pPr>
      <w:r w:rsidRPr="00F10F2D">
        <w:rPr>
          <w:rStyle w:val="Ref"/>
          <w:rFonts w:cs="Arial"/>
          <w:sz w:val="22"/>
          <w:szCs w:val="22"/>
          <w:lang w:val="en-GB"/>
        </w:rPr>
        <w:t>(a)</w:t>
      </w:r>
      <w:r w:rsidR="00531B54" w:rsidRPr="00F10F2D">
        <w:rPr>
          <w:rStyle w:val="Ref"/>
          <w:rFonts w:cs="Arial"/>
          <w:sz w:val="22"/>
          <w:szCs w:val="22"/>
          <w:lang w:val="en-GB"/>
        </w:rPr>
        <w:tab/>
      </w:r>
      <w:r w:rsidRPr="00F10F2D">
        <w:rPr>
          <w:rStyle w:val="Ref"/>
          <w:rFonts w:cs="Arial"/>
          <w:sz w:val="22"/>
          <w:szCs w:val="22"/>
          <w:lang w:val="en-GB"/>
        </w:rPr>
        <w:t xml:space="preserve">the audience does not exceed 500, and </w:t>
      </w:r>
    </w:p>
    <w:p w:rsidR="00B8440F" w:rsidRPr="00F10F2D" w:rsidRDefault="00B8440F" w:rsidP="00531B54">
      <w:pPr>
        <w:pStyle w:val="ListParagraph"/>
        <w:numPr>
          <w:ilvl w:val="2"/>
          <w:numId w:val="41"/>
        </w:numPr>
        <w:ind w:left="2477" w:hanging="680"/>
        <w:rPr>
          <w:rStyle w:val="Ref"/>
          <w:rFonts w:cs="Arial"/>
          <w:sz w:val="22"/>
          <w:szCs w:val="22"/>
          <w:lang w:val="en-GB"/>
        </w:rPr>
      </w:pPr>
      <w:r w:rsidRPr="00F10F2D">
        <w:rPr>
          <w:rStyle w:val="Ref"/>
          <w:rFonts w:cs="Arial"/>
          <w:sz w:val="22"/>
          <w:szCs w:val="22"/>
          <w:lang w:val="en-GB"/>
        </w:rPr>
        <w:t>(b)</w:t>
      </w:r>
      <w:r w:rsidR="00531B54" w:rsidRPr="00F10F2D">
        <w:rPr>
          <w:rStyle w:val="Ref"/>
          <w:rFonts w:cs="Arial"/>
          <w:sz w:val="22"/>
          <w:szCs w:val="22"/>
          <w:lang w:val="en-GB"/>
        </w:rPr>
        <w:tab/>
      </w:r>
      <w:r w:rsidRPr="00F10F2D">
        <w:rPr>
          <w:rStyle w:val="Ref"/>
          <w:rFonts w:cs="Arial"/>
          <w:sz w:val="22"/>
          <w:szCs w:val="22"/>
          <w:lang w:val="en-GB"/>
        </w:rPr>
        <w:t>the organiser gets consent for the performance from a person who is responsible for the premises.</w:t>
      </w:r>
    </w:p>
    <w:p w:rsidR="00531B54" w:rsidRPr="00F10F2D" w:rsidRDefault="00B8440F" w:rsidP="00531B54">
      <w:pPr>
        <w:pStyle w:val="ListParagraph"/>
        <w:numPr>
          <w:ilvl w:val="1"/>
          <w:numId w:val="41"/>
        </w:numPr>
        <w:rPr>
          <w:rStyle w:val="Ref"/>
          <w:rFonts w:cs="Arial"/>
          <w:sz w:val="22"/>
          <w:szCs w:val="22"/>
          <w:lang w:val="en-GB"/>
        </w:rPr>
      </w:pPr>
      <w:r w:rsidRPr="00F10F2D">
        <w:rPr>
          <w:rStyle w:val="Ref"/>
          <w:rFonts w:cs="Arial"/>
          <w:sz w:val="22"/>
          <w:szCs w:val="22"/>
          <w:lang w:val="en-GB"/>
        </w:rPr>
        <w:t xml:space="preserve">a performance of amplified live music between 08.00 and 23.00 on any day, at the non-residential premises of </w:t>
      </w:r>
    </w:p>
    <w:p w:rsidR="00531B54" w:rsidRPr="00F10F2D" w:rsidRDefault="00B8440F" w:rsidP="000958CA">
      <w:pPr>
        <w:pStyle w:val="ListParagraph"/>
        <w:numPr>
          <w:ilvl w:val="2"/>
          <w:numId w:val="41"/>
        </w:numPr>
        <w:rPr>
          <w:rStyle w:val="Ref"/>
          <w:rFonts w:cs="Arial"/>
          <w:sz w:val="22"/>
          <w:szCs w:val="22"/>
          <w:lang w:val="en-GB"/>
        </w:rPr>
      </w:pPr>
      <w:r w:rsidRPr="00F10F2D">
        <w:rPr>
          <w:rStyle w:val="Ref"/>
          <w:rFonts w:cs="Arial"/>
          <w:sz w:val="22"/>
          <w:szCs w:val="22"/>
          <w:lang w:val="en-GB"/>
        </w:rPr>
        <w:t>(i)</w:t>
      </w:r>
      <w:r w:rsidR="00531B54" w:rsidRPr="00F10F2D">
        <w:rPr>
          <w:rStyle w:val="Ref"/>
          <w:rFonts w:cs="Arial"/>
          <w:sz w:val="22"/>
          <w:szCs w:val="22"/>
          <w:lang w:val="en-GB"/>
        </w:rPr>
        <w:tab/>
      </w:r>
      <w:r w:rsidRPr="00F10F2D">
        <w:rPr>
          <w:rStyle w:val="Ref"/>
          <w:rFonts w:cs="Arial"/>
          <w:sz w:val="22"/>
          <w:szCs w:val="22"/>
          <w:lang w:val="en-GB"/>
        </w:rPr>
        <w:t xml:space="preserve">a local authority, or </w:t>
      </w:r>
    </w:p>
    <w:p w:rsidR="00531B54" w:rsidRPr="00F10F2D" w:rsidRDefault="00B8440F" w:rsidP="000958CA">
      <w:pPr>
        <w:pStyle w:val="ListParagraph"/>
        <w:numPr>
          <w:ilvl w:val="2"/>
          <w:numId w:val="41"/>
        </w:numPr>
        <w:rPr>
          <w:rStyle w:val="Ref"/>
          <w:rFonts w:cs="Arial"/>
          <w:sz w:val="22"/>
          <w:szCs w:val="22"/>
          <w:lang w:val="en-GB"/>
        </w:rPr>
      </w:pPr>
      <w:r w:rsidRPr="00F10F2D">
        <w:rPr>
          <w:rStyle w:val="Ref"/>
          <w:rFonts w:cs="Arial"/>
          <w:sz w:val="22"/>
          <w:szCs w:val="22"/>
          <w:lang w:val="en-GB"/>
        </w:rPr>
        <w:t>(ii)</w:t>
      </w:r>
      <w:r w:rsidR="00531B54" w:rsidRPr="00F10F2D">
        <w:rPr>
          <w:rStyle w:val="Ref"/>
          <w:rFonts w:cs="Arial"/>
          <w:sz w:val="22"/>
          <w:szCs w:val="22"/>
          <w:lang w:val="en-GB"/>
        </w:rPr>
        <w:tab/>
      </w:r>
      <w:r w:rsidRPr="00F10F2D">
        <w:rPr>
          <w:rStyle w:val="Ref"/>
          <w:rFonts w:cs="Arial"/>
          <w:sz w:val="22"/>
          <w:szCs w:val="22"/>
          <w:lang w:val="en-GB"/>
        </w:rPr>
        <w:t xml:space="preserve">a school, or </w:t>
      </w:r>
    </w:p>
    <w:p w:rsidR="00531B54" w:rsidRPr="00F10F2D" w:rsidRDefault="00B8440F" w:rsidP="000958CA">
      <w:pPr>
        <w:pStyle w:val="ListParagraph"/>
        <w:numPr>
          <w:ilvl w:val="2"/>
          <w:numId w:val="41"/>
        </w:numPr>
        <w:rPr>
          <w:rStyle w:val="Ref"/>
          <w:rFonts w:cs="Arial"/>
          <w:sz w:val="22"/>
          <w:szCs w:val="22"/>
          <w:lang w:val="en-GB"/>
        </w:rPr>
      </w:pPr>
      <w:r w:rsidRPr="00F10F2D">
        <w:rPr>
          <w:rStyle w:val="Ref"/>
          <w:rFonts w:cs="Arial"/>
          <w:sz w:val="22"/>
          <w:szCs w:val="22"/>
          <w:lang w:val="en-GB"/>
        </w:rPr>
        <w:t>(iii)</w:t>
      </w:r>
      <w:r w:rsidR="00531B54" w:rsidRPr="00F10F2D">
        <w:rPr>
          <w:rStyle w:val="Ref"/>
          <w:rFonts w:cs="Arial"/>
          <w:sz w:val="22"/>
          <w:szCs w:val="22"/>
          <w:lang w:val="en-GB"/>
        </w:rPr>
        <w:tab/>
      </w:r>
      <w:r w:rsidRPr="00F10F2D">
        <w:rPr>
          <w:rStyle w:val="Ref"/>
          <w:rFonts w:cs="Arial"/>
          <w:sz w:val="22"/>
          <w:szCs w:val="22"/>
          <w:lang w:val="en-GB"/>
        </w:rPr>
        <w:t xml:space="preserve">a hospital, provided that </w:t>
      </w:r>
    </w:p>
    <w:p w:rsidR="00531B54" w:rsidRPr="00F10F2D" w:rsidRDefault="00B8440F" w:rsidP="000958CA">
      <w:pPr>
        <w:pStyle w:val="ListParagraph"/>
        <w:numPr>
          <w:ilvl w:val="3"/>
          <w:numId w:val="41"/>
        </w:numPr>
        <w:rPr>
          <w:rStyle w:val="Ref"/>
          <w:rFonts w:cs="Arial"/>
          <w:sz w:val="22"/>
          <w:szCs w:val="22"/>
          <w:lang w:val="en-GB"/>
        </w:rPr>
      </w:pPr>
      <w:r w:rsidRPr="00F10F2D">
        <w:rPr>
          <w:rStyle w:val="Ref"/>
          <w:rFonts w:cs="Arial"/>
          <w:sz w:val="22"/>
          <w:szCs w:val="22"/>
          <w:lang w:val="en-GB"/>
        </w:rPr>
        <w:t>(a)</w:t>
      </w:r>
      <w:r w:rsidR="00531B54" w:rsidRPr="00F10F2D">
        <w:rPr>
          <w:rStyle w:val="Ref"/>
          <w:rFonts w:cs="Arial"/>
          <w:sz w:val="22"/>
          <w:szCs w:val="22"/>
          <w:lang w:val="en-GB"/>
        </w:rPr>
        <w:tab/>
      </w:r>
      <w:r w:rsidRPr="00F10F2D">
        <w:rPr>
          <w:rStyle w:val="Ref"/>
          <w:rFonts w:cs="Arial"/>
          <w:sz w:val="22"/>
          <w:szCs w:val="22"/>
          <w:lang w:val="en-GB"/>
        </w:rPr>
        <w:t xml:space="preserve">the audience does not exceed 500, and </w:t>
      </w:r>
    </w:p>
    <w:p w:rsidR="00531B54" w:rsidRPr="00F10F2D" w:rsidRDefault="00B8440F" w:rsidP="000958CA">
      <w:pPr>
        <w:pStyle w:val="ListParagraph"/>
        <w:numPr>
          <w:ilvl w:val="3"/>
          <w:numId w:val="41"/>
        </w:numPr>
        <w:rPr>
          <w:rStyle w:val="Ref"/>
          <w:rFonts w:cs="Arial"/>
          <w:sz w:val="22"/>
          <w:szCs w:val="22"/>
          <w:lang w:val="en-GB"/>
        </w:rPr>
      </w:pPr>
      <w:r w:rsidRPr="00F10F2D">
        <w:rPr>
          <w:rStyle w:val="Ref"/>
          <w:rFonts w:cs="Arial"/>
          <w:sz w:val="22"/>
          <w:szCs w:val="22"/>
          <w:lang w:val="en-GB"/>
        </w:rPr>
        <w:t>(b)</w:t>
      </w:r>
      <w:r w:rsidR="00531B54" w:rsidRPr="00F10F2D">
        <w:rPr>
          <w:rStyle w:val="Ref"/>
          <w:rFonts w:cs="Arial"/>
          <w:sz w:val="22"/>
          <w:szCs w:val="22"/>
          <w:lang w:val="en-GB"/>
        </w:rPr>
        <w:tab/>
      </w:r>
      <w:r w:rsidRPr="00F10F2D">
        <w:rPr>
          <w:rStyle w:val="Ref"/>
          <w:rFonts w:cs="Arial"/>
          <w:sz w:val="22"/>
          <w:szCs w:val="22"/>
          <w:lang w:val="en-GB"/>
        </w:rPr>
        <w:t xml:space="preserve">the organiser gets consent for the performance on the relevant premises from: </w:t>
      </w:r>
    </w:p>
    <w:p w:rsidR="00531B54" w:rsidRPr="00F10F2D" w:rsidRDefault="00B8440F" w:rsidP="000958CA">
      <w:pPr>
        <w:pStyle w:val="ListParagraph"/>
        <w:numPr>
          <w:ilvl w:val="4"/>
          <w:numId w:val="41"/>
        </w:numPr>
        <w:rPr>
          <w:rStyle w:val="Ref"/>
          <w:rFonts w:cs="Arial"/>
          <w:sz w:val="22"/>
          <w:szCs w:val="22"/>
          <w:lang w:val="en-GB"/>
        </w:rPr>
      </w:pPr>
      <w:r w:rsidRPr="00F10F2D">
        <w:rPr>
          <w:rStyle w:val="Ref"/>
          <w:rFonts w:cs="Arial"/>
          <w:sz w:val="22"/>
          <w:szCs w:val="22"/>
          <w:lang w:val="en-GB"/>
        </w:rPr>
        <w:t>(i)</w:t>
      </w:r>
      <w:r w:rsidR="00531B54" w:rsidRPr="00F10F2D">
        <w:rPr>
          <w:rStyle w:val="Ref"/>
          <w:rFonts w:cs="Arial"/>
          <w:sz w:val="22"/>
          <w:szCs w:val="22"/>
          <w:lang w:val="en-GB"/>
        </w:rPr>
        <w:tab/>
      </w:r>
      <w:r w:rsidRPr="00F10F2D">
        <w:rPr>
          <w:rStyle w:val="Ref"/>
          <w:rFonts w:cs="Arial"/>
          <w:sz w:val="22"/>
          <w:szCs w:val="22"/>
          <w:lang w:val="en-GB"/>
        </w:rPr>
        <w:t xml:space="preserve">the local authority concerned, or </w:t>
      </w:r>
    </w:p>
    <w:p w:rsidR="00531B54" w:rsidRPr="00F10F2D" w:rsidRDefault="00B8440F" w:rsidP="000958CA">
      <w:pPr>
        <w:pStyle w:val="ListParagraph"/>
        <w:numPr>
          <w:ilvl w:val="4"/>
          <w:numId w:val="41"/>
        </w:numPr>
        <w:rPr>
          <w:rStyle w:val="Ref"/>
          <w:rFonts w:cs="Arial"/>
          <w:sz w:val="22"/>
          <w:szCs w:val="22"/>
          <w:lang w:val="en-GB"/>
        </w:rPr>
      </w:pPr>
      <w:r w:rsidRPr="00F10F2D">
        <w:rPr>
          <w:rStyle w:val="Ref"/>
          <w:rFonts w:cs="Arial"/>
          <w:sz w:val="22"/>
          <w:szCs w:val="22"/>
          <w:lang w:val="en-GB"/>
        </w:rPr>
        <w:t>(ii)</w:t>
      </w:r>
      <w:r w:rsidR="00531B54" w:rsidRPr="00F10F2D">
        <w:rPr>
          <w:rStyle w:val="Ref"/>
          <w:rFonts w:cs="Arial"/>
          <w:sz w:val="22"/>
          <w:szCs w:val="22"/>
          <w:lang w:val="en-GB"/>
        </w:rPr>
        <w:tab/>
      </w:r>
      <w:r w:rsidRPr="00F10F2D">
        <w:rPr>
          <w:rStyle w:val="Ref"/>
          <w:rFonts w:cs="Arial"/>
          <w:sz w:val="22"/>
          <w:szCs w:val="22"/>
          <w:lang w:val="en-GB"/>
        </w:rPr>
        <w:t xml:space="preserve">the school or </w:t>
      </w:r>
    </w:p>
    <w:p w:rsidR="00B8440F" w:rsidRPr="00F10F2D" w:rsidRDefault="00B8440F" w:rsidP="000958CA">
      <w:pPr>
        <w:pStyle w:val="ListParagraph"/>
        <w:numPr>
          <w:ilvl w:val="4"/>
          <w:numId w:val="41"/>
        </w:numPr>
        <w:rPr>
          <w:rStyle w:val="Ref"/>
          <w:rFonts w:cs="Arial"/>
          <w:sz w:val="22"/>
          <w:szCs w:val="22"/>
          <w:lang w:val="en-GB"/>
        </w:rPr>
      </w:pPr>
      <w:r w:rsidRPr="00F10F2D">
        <w:rPr>
          <w:rStyle w:val="Ref"/>
          <w:rFonts w:cs="Arial"/>
          <w:sz w:val="22"/>
          <w:szCs w:val="22"/>
          <w:lang w:val="en-GB"/>
        </w:rPr>
        <w:t>(iii)</w:t>
      </w:r>
      <w:r w:rsidR="00531B54" w:rsidRPr="00F10F2D">
        <w:rPr>
          <w:rStyle w:val="Ref"/>
          <w:rFonts w:cs="Arial"/>
          <w:sz w:val="22"/>
          <w:szCs w:val="22"/>
          <w:lang w:val="en-GB"/>
        </w:rPr>
        <w:tab/>
      </w:r>
      <w:r w:rsidRPr="00F10F2D">
        <w:rPr>
          <w:rStyle w:val="Ref"/>
          <w:rFonts w:cs="Arial"/>
          <w:sz w:val="22"/>
          <w:szCs w:val="22"/>
          <w:lang w:val="en-GB"/>
        </w:rPr>
        <w:t>the health care provider for the hospital.</w:t>
      </w:r>
    </w:p>
    <w:p w:rsidR="00B8440F" w:rsidRPr="000958CA" w:rsidRDefault="00B8440F" w:rsidP="000958CA">
      <w:pPr>
        <w:pStyle w:val="ListParagraph"/>
        <w:numPr>
          <w:ilvl w:val="0"/>
          <w:numId w:val="42"/>
        </w:numPr>
        <w:ind w:left="1080"/>
        <w:rPr>
          <w:rStyle w:val="Ref"/>
          <w:rFonts w:cs="Arial"/>
          <w:sz w:val="22"/>
          <w:szCs w:val="22"/>
          <w:lang w:val="en-GB"/>
        </w:rPr>
      </w:pPr>
      <w:r w:rsidRPr="000958CA">
        <w:rPr>
          <w:rStyle w:val="Ref"/>
          <w:rFonts w:cs="Arial"/>
          <w:b/>
          <w:sz w:val="22"/>
          <w:szCs w:val="22"/>
          <w:lang w:val="en-GB"/>
        </w:rPr>
        <w:t>Recorded Music:</w:t>
      </w:r>
      <w:r w:rsidRPr="000958CA">
        <w:rPr>
          <w:rStyle w:val="Ref"/>
          <w:rFonts w:cs="Arial"/>
          <w:sz w:val="22"/>
          <w:szCs w:val="22"/>
          <w:lang w:val="en-GB"/>
        </w:rPr>
        <w:t xml:space="preserve"> no licence permission is required for:</w:t>
      </w:r>
    </w:p>
    <w:p w:rsidR="00B8440F" w:rsidRPr="00F10F2D" w:rsidRDefault="00B8440F" w:rsidP="000958CA">
      <w:pPr>
        <w:pStyle w:val="ListParagraph"/>
        <w:numPr>
          <w:ilvl w:val="1"/>
          <w:numId w:val="41"/>
        </w:numPr>
        <w:rPr>
          <w:rStyle w:val="Ref"/>
          <w:rFonts w:cs="Arial"/>
          <w:sz w:val="22"/>
          <w:szCs w:val="22"/>
          <w:lang w:val="en-GB"/>
        </w:rPr>
      </w:pPr>
      <w:r w:rsidRPr="00F10F2D">
        <w:rPr>
          <w:rStyle w:val="Ref"/>
          <w:rFonts w:cs="Arial"/>
          <w:sz w:val="22"/>
          <w:szCs w:val="22"/>
          <w:lang w:val="en-GB"/>
        </w:rPr>
        <w:t>any playing of recorded music between 08.00 and 23.00 on any day on premises authorised to sell alcohol for consumption on those premises, provided that the audience does not exceed 500.</w:t>
      </w:r>
    </w:p>
    <w:p w:rsidR="00531B54" w:rsidRPr="00F10F2D" w:rsidRDefault="00B8440F" w:rsidP="000958CA">
      <w:pPr>
        <w:pStyle w:val="ListParagraph"/>
        <w:numPr>
          <w:ilvl w:val="1"/>
          <w:numId w:val="41"/>
        </w:numPr>
        <w:rPr>
          <w:rStyle w:val="Ref"/>
          <w:rFonts w:cs="Arial"/>
          <w:sz w:val="22"/>
          <w:szCs w:val="22"/>
          <w:lang w:val="en-GB"/>
        </w:rPr>
      </w:pPr>
      <w:r w:rsidRPr="00F10F2D">
        <w:rPr>
          <w:rStyle w:val="Ref"/>
          <w:rFonts w:cs="Arial"/>
          <w:sz w:val="22"/>
          <w:szCs w:val="22"/>
          <w:lang w:val="en-GB"/>
        </w:rPr>
        <w:t xml:space="preserve">any playing of recorded music between 08.00 and 23.00 on any day, in a church hall, village hall, community hall, or other similar community premises, that is not licensed by a premises licence to sell alcohol, provided that </w:t>
      </w:r>
    </w:p>
    <w:p w:rsidR="00531B54" w:rsidRPr="00F10F2D" w:rsidRDefault="00B8440F" w:rsidP="000958CA">
      <w:pPr>
        <w:pStyle w:val="ListParagraph"/>
        <w:numPr>
          <w:ilvl w:val="2"/>
          <w:numId w:val="42"/>
        </w:numPr>
        <w:rPr>
          <w:rStyle w:val="Ref"/>
          <w:rFonts w:cs="Arial"/>
          <w:sz w:val="22"/>
          <w:szCs w:val="22"/>
          <w:lang w:val="en-GB"/>
        </w:rPr>
      </w:pPr>
      <w:r w:rsidRPr="00F10F2D">
        <w:rPr>
          <w:rStyle w:val="Ref"/>
          <w:rFonts w:cs="Arial"/>
          <w:sz w:val="22"/>
          <w:szCs w:val="22"/>
          <w:lang w:val="en-GB"/>
        </w:rPr>
        <w:t>(a)</w:t>
      </w:r>
      <w:r w:rsidR="00531B54" w:rsidRPr="00F10F2D">
        <w:rPr>
          <w:rStyle w:val="Ref"/>
          <w:rFonts w:cs="Arial"/>
          <w:sz w:val="22"/>
          <w:szCs w:val="22"/>
          <w:lang w:val="en-GB"/>
        </w:rPr>
        <w:tab/>
      </w:r>
      <w:r w:rsidRPr="00F10F2D">
        <w:rPr>
          <w:rStyle w:val="Ref"/>
          <w:rFonts w:cs="Arial"/>
          <w:sz w:val="22"/>
          <w:szCs w:val="22"/>
          <w:lang w:val="en-GB"/>
        </w:rPr>
        <w:t xml:space="preserve">the audience does not exceed 500, and </w:t>
      </w:r>
    </w:p>
    <w:p w:rsidR="00B8440F" w:rsidRPr="00F10F2D" w:rsidRDefault="00B8440F" w:rsidP="000958CA">
      <w:pPr>
        <w:pStyle w:val="ListParagraph"/>
        <w:numPr>
          <w:ilvl w:val="2"/>
          <w:numId w:val="42"/>
        </w:numPr>
        <w:rPr>
          <w:rStyle w:val="Ref"/>
          <w:rFonts w:cs="Arial"/>
          <w:sz w:val="22"/>
          <w:szCs w:val="22"/>
          <w:lang w:val="en-GB"/>
        </w:rPr>
      </w:pPr>
      <w:r w:rsidRPr="00F10F2D">
        <w:rPr>
          <w:rStyle w:val="Ref"/>
          <w:rFonts w:cs="Arial"/>
          <w:sz w:val="22"/>
          <w:szCs w:val="22"/>
          <w:lang w:val="en-GB"/>
        </w:rPr>
        <w:t>(b)</w:t>
      </w:r>
      <w:r w:rsidR="00531B54" w:rsidRPr="00F10F2D">
        <w:rPr>
          <w:rStyle w:val="Ref"/>
          <w:rFonts w:cs="Arial"/>
          <w:sz w:val="22"/>
          <w:szCs w:val="22"/>
          <w:lang w:val="en-GB"/>
        </w:rPr>
        <w:tab/>
      </w:r>
      <w:r w:rsidRPr="00F10F2D">
        <w:rPr>
          <w:rStyle w:val="Ref"/>
          <w:rFonts w:cs="Arial"/>
          <w:sz w:val="22"/>
          <w:szCs w:val="22"/>
          <w:lang w:val="en-GB"/>
        </w:rPr>
        <w:t>the organiser gets consent for the performance from a person who is responsible for the premises.</w:t>
      </w:r>
    </w:p>
    <w:p w:rsidR="00531B54" w:rsidRPr="00F10F2D" w:rsidRDefault="00B8440F" w:rsidP="000958CA">
      <w:pPr>
        <w:pStyle w:val="ListParagraph"/>
        <w:numPr>
          <w:ilvl w:val="2"/>
          <w:numId w:val="42"/>
        </w:numPr>
        <w:rPr>
          <w:rStyle w:val="Ref"/>
          <w:rFonts w:cs="Arial"/>
          <w:sz w:val="22"/>
          <w:szCs w:val="22"/>
          <w:lang w:val="en-GB"/>
        </w:rPr>
      </w:pPr>
      <w:r w:rsidRPr="00F10F2D">
        <w:rPr>
          <w:rStyle w:val="Ref"/>
          <w:rFonts w:cs="Arial"/>
          <w:sz w:val="22"/>
          <w:szCs w:val="22"/>
          <w:lang w:val="en-GB"/>
        </w:rPr>
        <w:t xml:space="preserve">any playing of recorded music between 08.00 and 23.00 on any day, at the non-residential premises of </w:t>
      </w:r>
    </w:p>
    <w:p w:rsidR="00F10F2D" w:rsidRPr="00F10F2D" w:rsidRDefault="00F10F2D" w:rsidP="000958CA">
      <w:pPr>
        <w:pStyle w:val="ListParagraph"/>
        <w:numPr>
          <w:ilvl w:val="3"/>
          <w:numId w:val="42"/>
        </w:numPr>
        <w:rPr>
          <w:rStyle w:val="Ref"/>
          <w:rFonts w:cs="Arial"/>
          <w:sz w:val="22"/>
          <w:szCs w:val="22"/>
          <w:lang w:val="en-GB"/>
        </w:rPr>
      </w:pPr>
      <w:r w:rsidRPr="00F10F2D">
        <w:rPr>
          <w:rStyle w:val="Ref"/>
          <w:rFonts w:cs="Arial"/>
          <w:sz w:val="22"/>
          <w:szCs w:val="22"/>
          <w:lang w:val="en-GB"/>
        </w:rPr>
        <w:t>(i)</w:t>
      </w:r>
      <w:r w:rsidRPr="00F10F2D">
        <w:rPr>
          <w:rStyle w:val="Ref"/>
          <w:rFonts w:cs="Arial"/>
          <w:sz w:val="22"/>
          <w:szCs w:val="22"/>
          <w:lang w:val="en-GB"/>
        </w:rPr>
        <w:tab/>
        <w:t xml:space="preserve">a local authority, or </w:t>
      </w:r>
    </w:p>
    <w:p w:rsidR="00F10F2D" w:rsidRPr="00F10F2D" w:rsidRDefault="00F10F2D" w:rsidP="000958CA">
      <w:pPr>
        <w:pStyle w:val="ListParagraph"/>
        <w:numPr>
          <w:ilvl w:val="3"/>
          <w:numId w:val="42"/>
        </w:numPr>
        <w:rPr>
          <w:rStyle w:val="Ref"/>
          <w:rFonts w:cs="Arial"/>
          <w:sz w:val="22"/>
          <w:szCs w:val="22"/>
          <w:lang w:val="en-GB"/>
        </w:rPr>
      </w:pPr>
      <w:r w:rsidRPr="00F10F2D">
        <w:rPr>
          <w:rStyle w:val="Ref"/>
          <w:rFonts w:cs="Arial"/>
          <w:sz w:val="22"/>
          <w:szCs w:val="22"/>
          <w:lang w:val="en-GB"/>
        </w:rPr>
        <w:t>(ii)</w:t>
      </w:r>
      <w:r w:rsidRPr="00F10F2D">
        <w:rPr>
          <w:rStyle w:val="Ref"/>
          <w:rFonts w:cs="Arial"/>
          <w:sz w:val="22"/>
          <w:szCs w:val="22"/>
          <w:lang w:val="en-GB"/>
        </w:rPr>
        <w:tab/>
        <w:t xml:space="preserve">a school, or </w:t>
      </w:r>
    </w:p>
    <w:p w:rsidR="00F10F2D" w:rsidRPr="00F10F2D" w:rsidRDefault="00F10F2D" w:rsidP="000958CA">
      <w:pPr>
        <w:pStyle w:val="ListParagraph"/>
        <w:numPr>
          <w:ilvl w:val="3"/>
          <w:numId w:val="42"/>
        </w:numPr>
        <w:rPr>
          <w:rStyle w:val="Ref"/>
          <w:rFonts w:cs="Arial"/>
          <w:sz w:val="22"/>
          <w:szCs w:val="22"/>
          <w:lang w:val="en-GB"/>
        </w:rPr>
      </w:pPr>
      <w:r w:rsidRPr="00F10F2D">
        <w:rPr>
          <w:rStyle w:val="Ref"/>
          <w:rFonts w:cs="Arial"/>
          <w:sz w:val="22"/>
          <w:szCs w:val="22"/>
          <w:lang w:val="en-GB"/>
        </w:rPr>
        <w:t>(iii)</w:t>
      </w:r>
      <w:r w:rsidRPr="00F10F2D">
        <w:rPr>
          <w:rStyle w:val="Ref"/>
          <w:rFonts w:cs="Arial"/>
          <w:sz w:val="22"/>
          <w:szCs w:val="22"/>
          <w:lang w:val="en-GB"/>
        </w:rPr>
        <w:tab/>
        <w:t xml:space="preserve">a hospital, provided that </w:t>
      </w:r>
    </w:p>
    <w:p w:rsidR="00F10F2D" w:rsidRPr="00F10F2D" w:rsidRDefault="00F10F2D" w:rsidP="000958CA">
      <w:pPr>
        <w:pStyle w:val="ListParagraph"/>
        <w:numPr>
          <w:ilvl w:val="4"/>
          <w:numId w:val="42"/>
        </w:numPr>
        <w:rPr>
          <w:rStyle w:val="Ref"/>
          <w:rFonts w:cs="Arial"/>
          <w:sz w:val="22"/>
          <w:szCs w:val="22"/>
          <w:lang w:val="en-GB"/>
        </w:rPr>
      </w:pPr>
      <w:r w:rsidRPr="00F10F2D">
        <w:rPr>
          <w:rStyle w:val="Ref"/>
          <w:rFonts w:cs="Arial"/>
          <w:sz w:val="22"/>
          <w:szCs w:val="22"/>
          <w:lang w:val="en-GB"/>
        </w:rPr>
        <w:t>(a)</w:t>
      </w:r>
      <w:r w:rsidRPr="00F10F2D">
        <w:rPr>
          <w:rStyle w:val="Ref"/>
          <w:rFonts w:cs="Arial"/>
          <w:sz w:val="22"/>
          <w:szCs w:val="22"/>
          <w:lang w:val="en-GB"/>
        </w:rPr>
        <w:tab/>
        <w:t xml:space="preserve">the audience does not exceed 500, and </w:t>
      </w:r>
    </w:p>
    <w:p w:rsidR="00F10F2D" w:rsidRPr="00F10F2D" w:rsidRDefault="00F10F2D" w:rsidP="000958CA">
      <w:pPr>
        <w:pStyle w:val="ListParagraph"/>
        <w:numPr>
          <w:ilvl w:val="4"/>
          <w:numId w:val="42"/>
        </w:numPr>
        <w:rPr>
          <w:rStyle w:val="Ref"/>
          <w:rFonts w:cs="Arial"/>
          <w:sz w:val="22"/>
          <w:szCs w:val="22"/>
          <w:lang w:val="en-GB"/>
        </w:rPr>
      </w:pPr>
      <w:r w:rsidRPr="00F10F2D">
        <w:rPr>
          <w:rStyle w:val="Ref"/>
          <w:rFonts w:cs="Arial"/>
          <w:sz w:val="22"/>
          <w:szCs w:val="22"/>
          <w:lang w:val="en-GB"/>
        </w:rPr>
        <w:lastRenderedPageBreak/>
        <w:t>(b)</w:t>
      </w:r>
      <w:r w:rsidRPr="00F10F2D">
        <w:rPr>
          <w:rStyle w:val="Ref"/>
          <w:rFonts w:cs="Arial"/>
          <w:sz w:val="22"/>
          <w:szCs w:val="22"/>
          <w:lang w:val="en-GB"/>
        </w:rPr>
        <w:tab/>
        <w:t xml:space="preserve">the organiser gets consent for the performance on the relevant premises from: </w:t>
      </w:r>
    </w:p>
    <w:p w:rsidR="00F10F2D" w:rsidRPr="00F10F2D" w:rsidRDefault="00F10F2D" w:rsidP="000958CA">
      <w:pPr>
        <w:pStyle w:val="ListParagraph"/>
        <w:numPr>
          <w:ilvl w:val="5"/>
          <w:numId w:val="42"/>
        </w:numPr>
        <w:rPr>
          <w:rStyle w:val="Ref"/>
          <w:rFonts w:cs="Arial"/>
          <w:sz w:val="22"/>
          <w:szCs w:val="22"/>
          <w:lang w:val="en-GB"/>
        </w:rPr>
      </w:pPr>
      <w:r w:rsidRPr="00F10F2D">
        <w:rPr>
          <w:rStyle w:val="Ref"/>
          <w:rFonts w:cs="Arial"/>
          <w:sz w:val="22"/>
          <w:szCs w:val="22"/>
          <w:lang w:val="en-GB"/>
        </w:rPr>
        <w:t>(i)</w:t>
      </w:r>
      <w:r w:rsidRPr="00F10F2D">
        <w:rPr>
          <w:rStyle w:val="Ref"/>
          <w:rFonts w:cs="Arial"/>
          <w:sz w:val="22"/>
          <w:szCs w:val="22"/>
          <w:lang w:val="en-GB"/>
        </w:rPr>
        <w:tab/>
        <w:t xml:space="preserve">the local authority concerned, or </w:t>
      </w:r>
    </w:p>
    <w:p w:rsidR="00F10F2D" w:rsidRPr="00F10F2D" w:rsidRDefault="00F10F2D" w:rsidP="000958CA">
      <w:pPr>
        <w:pStyle w:val="ListParagraph"/>
        <w:numPr>
          <w:ilvl w:val="5"/>
          <w:numId w:val="42"/>
        </w:numPr>
        <w:rPr>
          <w:rStyle w:val="Ref"/>
          <w:rFonts w:cs="Arial"/>
          <w:sz w:val="22"/>
          <w:szCs w:val="22"/>
          <w:lang w:val="en-GB"/>
        </w:rPr>
      </w:pPr>
      <w:r w:rsidRPr="00F10F2D">
        <w:rPr>
          <w:rStyle w:val="Ref"/>
          <w:rFonts w:cs="Arial"/>
          <w:sz w:val="22"/>
          <w:szCs w:val="22"/>
          <w:lang w:val="en-GB"/>
        </w:rPr>
        <w:t>(ii)</w:t>
      </w:r>
      <w:r w:rsidRPr="00F10F2D">
        <w:rPr>
          <w:rStyle w:val="Ref"/>
          <w:rFonts w:cs="Arial"/>
          <w:sz w:val="22"/>
          <w:szCs w:val="22"/>
          <w:lang w:val="en-GB"/>
        </w:rPr>
        <w:tab/>
        <w:t xml:space="preserve">the school or </w:t>
      </w:r>
    </w:p>
    <w:p w:rsidR="00F10F2D" w:rsidRPr="00F10F2D" w:rsidRDefault="00F10F2D" w:rsidP="000958CA">
      <w:pPr>
        <w:pStyle w:val="ListParagraph"/>
        <w:numPr>
          <w:ilvl w:val="5"/>
          <w:numId w:val="42"/>
        </w:numPr>
        <w:rPr>
          <w:rStyle w:val="Ref"/>
          <w:rFonts w:cs="Arial"/>
          <w:sz w:val="22"/>
          <w:szCs w:val="22"/>
          <w:lang w:val="en-GB"/>
        </w:rPr>
      </w:pPr>
      <w:r w:rsidRPr="00F10F2D">
        <w:rPr>
          <w:rStyle w:val="Ref"/>
          <w:rFonts w:cs="Arial"/>
          <w:sz w:val="22"/>
          <w:szCs w:val="22"/>
          <w:lang w:val="en-GB"/>
        </w:rPr>
        <w:t>(iii)</w:t>
      </w:r>
      <w:r w:rsidRPr="00F10F2D">
        <w:rPr>
          <w:rStyle w:val="Ref"/>
          <w:rFonts w:cs="Arial"/>
          <w:sz w:val="22"/>
          <w:szCs w:val="22"/>
          <w:lang w:val="en-GB"/>
        </w:rPr>
        <w:tab/>
        <w:t>the health care provider for the hospital.</w:t>
      </w:r>
    </w:p>
    <w:p w:rsidR="00B8440F" w:rsidRPr="00F10F2D" w:rsidRDefault="00B8440F" w:rsidP="001D292F">
      <w:pPr>
        <w:rPr>
          <w:rStyle w:val="Ref"/>
          <w:rFonts w:cs="Arial"/>
          <w:sz w:val="22"/>
          <w:szCs w:val="22"/>
        </w:rPr>
      </w:pPr>
    </w:p>
    <w:p w:rsidR="00B8440F" w:rsidRPr="0010665E" w:rsidRDefault="00B8440F" w:rsidP="0010665E">
      <w:pPr>
        <w:ind w:left="360"/>
        <w:rPr>
          <w:rStyle w:val="Ref"/>
          <w:rFonts w:cs="Arial"/>
          <w:sz w:val="22"/>
          <w:szCs w:val="22"/>
        </w:rPr>
      </w:pPr>
      <w:r w:rsidRPr="0010665E">
        <w:rPr>
          <w:rStyle w:val="Ref"/>
          <w:rFonts w:cs="Arial"/>
          <w:b/>
          <w:sz w:val="22"/>
          <w:szCs w:val="22"/>
        </w:rPr>
        <w:t>Dance:</w:t>
      </w:r>
      <w:r w:rsidRPr="0010665E">
        <w:rPr>
          <w:rStyle w:val="Ref"/>
          <w:rFonts w:cs="Arial"/>
          <w:sz w:val="22"/>
          <w:szCs w:val="22"/>
        </w:rPr>
        <w:t xml:space="preserve"> no licence is required for performances between 08.00 and 23.00 on any day, provided that the audience does not exceed 500. However, a performance which amounts to adult entertainment remains licensable.</w:t>
      </w:r>
    </w:p>
    <w:p w:rsidR="00B8440F" w:rsidRPr="0010665E" w:rsidRDefault="00B8440F" w:rsidP="0010665E">
      <w:pPr>
        <w:ind w:left="360"/>
        <w:rPr>
          <w:rStyle w:val="Ref"/>
          <w:rFonts w:cs="Arial"/>
          <w:sz w:val="22"/>
          <w:szCs w:val="22"/>
        </w:rPr>
      </w:pPr>
      <w:r w:rsidRPr="0010665E">
        <w:rPr>
          <w:rStyle w:val="Ref"/>
          <w:rFonts w:cs="Arial"/>
          <w:b/>
          <w:sz w:val="22"/>
          <w:szCs w:val="22"/>
        </w:rPr>
        <w:t xml:space="preserve">Cross activity exemptions: </w:t>
      </w:r>
      <w:r w:rsidRPr="0010665E">
        <w:rPr>
          <w:rStyle w:val="Ref"/>
          <w:rFonts w:cs="Arial"/>
          <w:sz w:val="22"/>
          <w:szCs w:val="22"/>
        </w:rPr>
        <w:t>no licence is required between 08.00 and 23.00 on any day, with no limit on audience size for:</w:t>
      </w:r>
    </w:p>
    <w:p w:rsidR="00B8440F" w:rsidRPr="0010665E" w:rsidRDefault="00B8440F" w:rsidP="0010665E">
      <w:pPr>
        <w:pStyle w:val="ListParagraph"/>
        <w:numPr>
          <w:ilvl w:val="0"/>
          <w:numId w:val="43"/>
        </w:numPr>
        <w:rPr>
          <w:rStyle w:val="Ref"/>
          <w:rFonts w:cs="Arial"/>
          <w:sz w:val="22"/>
          <w:szCs w:val="22"/>
          <w:lang w:val="en-GB"/>
        </w:rPr>
      </w:pPr>
      <w:r w:rsidRPr="0010665E">
        <w:rPr>
          <w:rStyle w:val="Ref"/>
          <w:rFonts w:cs="Arial"/>
          <w:sz w:val="22"/>
          <w:szCs w:val="22"/>
          <w:lang w:val="en-GB"/>
        </w:rPr>
        <w:t xml:space="preserve">any entertainment taking place on the premises of the local authority where the entertainment is provided by or on behalf of the local authority; </w:t>
      </w:r>
    </w:p>
    <w:p w:rsidR="00B8440F" w:rsidRPr="0010665E" w:rsidRDefault="00B8440F" w:rsidP="0010665E">
      <w:pPr>
        <w:pStyle w:val="ListParagraph"/>
        <w:numPr>
          <w:ilvl w:val="0"/>
          <w:numId w:val="43"/>
        </w:numPr>
        <w:rPr>
          <w:rStyle w:val="Ref"/>
          <w:rFonts w:cs="Arial"/>
          <w:sz w:val="22"/>
          <w:szCs w:val="22"/>
          <w:lang w:val="en-GB"/>
        </w:rPr>
      </w:pPr>
      <w:r w:rsidRPr="0010665E">
        <w:rPr>
          <w:rStyle w:val="Ref"/>
          <w:rFonts w:cs="Arial"/>
          <w:sz w:val="22"/>
          <w:szCs w:val="22"/>
          <w:lang w:val="en-GB"/>
        </w:rPr>
        <w:t xml:space="preserve">any entertainment taking place on the hospital premises of the health care provider where the entertainment is provided by or on behalf of the health care provider; </w:t>
      </w:r>
    </w:p>
    <w:p w:rsidR="00B8440F" w:rsidRPr="0010665E" w:rsidRDefault="00B8440F" w:rsidP="0010665E">
      <w:pPr>
        <w:pStyle w:val="ListParagraph"/>
        <w:numPr>
          <w:ilvl w:val="0"/>
          <w:numId w:val="43"/>
        </w:numPr>
        <w:rPr>
          <w:rStyle w:val="Ref"/>
          <w:rFonts w:cs="Arial"/>
          <w:sz w:val="22"/>
          <w:szCs w:val="22"/>
          <w:lang w:val="en-GB"/>
        </w:rPr>
      </w:pPr>
      <w:r w:rsidRPr="0010665E">
        <w:rPr>
          <w:rStyle w:val="Ref"/>
          <w:rFonts w:cs="Arial"/>
          <w:sz w:val="22"/>
          <w:szCs w:val="22"/>
          <w:lang w:val="en-GB"/>
        </w:rPr>
        <w:t>any entertainment taking place on the premises of the school where the entertainment is provided by or on behalf of the school proprietor; and</w:t>
      </w:r>
    </w:p>
    <w:p w:rsidR="0010665E" w:rsidRDefault="00B8440F" w:rsidP="0010665E">
      <w:pPr>
        <w:pStyle w:val="ListParagraph"/>
        <w:numPr>
          <w:ilvl w:val="0"/>
          <w:numId w:val="43"/>
        </w:numPr>
        <w:rPr>
          <w:rStyle w:val="Ref"/>
          <w:rFonts w:cs="Arial"/>
          <w:sz w:val="22"/>
          <w:szCs w:val="22"/>
          <w:lang w:val="en-GB"/>
        </w:rPr>
      </w:pPr>
      <w:r w:rsidRPr="0010665E">
        <w:rPr>
          <w:rStyle w:val="Ref"/>
          <w:rFonts w:cs="Arial"/>
          <w:sz w:val="22"/>
          <w:szCs w:val="22"/>
          <w:lang w:val="en-GB"/>
        </w:rPr>
        <w:t xml:space="preserve">any entertainment (excluding films and a boxing or wrestling entertainment) taking place at a travelling circus, provided that </w:t>
      </w:r>
    </w:p>
    <w:p w:rsidR="0010665E" w:rsidRDefault="00B8440F" w:rsidP="0010665E">
      <w:pPr>
        <w:pStyle w:val="ListParagraph"/>
        <w:numPr>
          <w:ilvl w:val="1"/>
          <w:numId w:val="43"/>
        </w:numPr>
        <w:rPr>
          <w:rStyle w:val="Ref"/>
          <w:rFonts w:cs="Arial"/>
          <w:sz w:val="22"/>
          <w:szCs w:val="22"/>
          <w:lang w:val="en-GB"/>
        </w:rPr>
      </w:pPr>
      <w:r w:rsidRPr="0010665E">
        <w:rPr>
          <w:rStyle w:val="Ref"/>
          <w:rFonts w:cs="Arial"/>
          <w:sz w:val="22"/>
          <w:szCs w:val="22"/>
          <w:lang w:val="en-GB"/>
        </w:rPr>
        <w:t>(a)</w:t>
      </w:r>
      <w:r w:rsidR="0010665E">
        <w:rPr>
          <w:rStyle w:val="Ref"/>
          <w:rFonts w:cs="Arial"/>
          <w:sz w:val="22"/>
          <w:szCs w:val="22"/>
          <w:lang w:val="en-GB"/>
        </w:rPr>
        <w:tab/>
      </w:r>
      <w:r w:rsidRPr="0010665E">
        <w:rPr>
          <w:rStyle w:val="Ref"/>
          <w:rFonts w:cs="Arial"/>
          <w:sz w:val="22"/>
          <w:szCs w:val="22"/>
          <w:lang w:val="en-GB"/>
        </w:rPr>
        <w:t xml:space="preserve">it takes place within a moveable structure that accommodates the audience, and </w:t>
      </w:r>
    </w:p>
    <w:p w:rsidR="00B8440F" w:rsidRPr="0010665E" w:rsidRDefault="00B8440F" w:rsidP="0010665E">
      <w:pPr>
        <w:pStyle w:val="ListParagraph"/>
        <w:numPr>
          <w:ilvl w:val="1"/>
          <w:numId w:val="43"/>
        </w:numPr>
        <w:rPr>
          <w:rStyle w:val="Ref"/>
          <w:rFonts w:cs="Arial"/>
          <w:sz w:val="22"/>
          <w:szCs w:val="22"/>
          <w:lang w:val="en-GB"/>
        </w:rPr>
      </w:pPr>
      <w:r w:rsidRPr="0010665E">
        <w:rPr>
          <w:rStyle w:val="Ref"/>
          <w:rFonts w:cs="Arial"/>
          <w:sz w:val="22"/>
          <w:szCs w:val="22"/>
          <w:lang w:val="en-GB"/>
        </w:rPr>
        <w:t>(b)</w:t>
      </w:r>
      <w:r w:rsidR="0010665E">
        <w:rPr>
          <w:rStyle w:val="Ref"/>
          <w:rFonts w:cs="Arial"/>
          <w:sz w:val="22"/>
          <w:szCs w:val="22"/>
          <w:lang w:val="en-GB"/>
        </w:rPr>
        <w:tab/>
      </w:r>
      <w:r w:rsidRPr="0010665E">
        <w:rPr>
          <w:rStyle w:val="Ref"/>
          <w:rFonts w:cs="Arial"/>
          <w:sz w:val="22"/>
          <w:szCs w:val="22"/>
          <w:lang w:val="en-GB"/>
        </w:rPr>
        <w:t>that the travelling circus has not been located on the same site for more than 28 consecutive days.</w:t>
      </w:r>
    </w:p>
    <w:p w:rsidR="00B8440F" w:rsidRPr="0010665E" w:rsidRDefault="00B8440F" w:rsidP="0010665E">
      <w:pPr>
        <w:ind w:left="360"/>
        <w:rPr>
          <w:rStyle w:val="Ref"/>
          <w:rFonts w:cs="Arial"/>
          <w:sz w:val="22"/>
          <w:szCs w:val="22"/>
        </w:rPr>
      </w:pPr>
    </w:p>
    <w:p w:rsidR="00B8440F" w:rsidRPr="0010665E" w:rsidRDefault="00B8440F" w:rsidP="0010665E">
      <w:pPr>
        <w:rPr>
          <w:rStyle w:val="Ref"/>
          <w:rFonts w:cs="Arial"/>
          <w:sz w:val="22"/>
          <w:szCs w:val="22"/>
        </w:rPr>
      </w:pPr>
      <w:r w:rsidRPr="0010665E">
        <w:rPr>
          <w:rStyle w:val="Ref"/>
          <w:rFonts w:cs="Arial"/>
          <w:b/>
          <w:sz w:val="22"/>
          <w:szCs w:val="22"/>
        </w:rPr>
        <w:t xml:space="preserve">6. Further information: </w:t>
      </w:r>
      <w:r w:rsidRPr="0010665E">
        <w:rPr>
          <w:rStyle w:val="Ref"/>
          <w:rFonts w:cs="Arial"/>
          <w:sz w:val="22"/>
          <w:szCs w:val="22"/>
        </w:rPr>
        <w:t>You should use this box to provide any additional evidence to support your claim that the proposed variation is ‘minor’ and could not have an adverse impact on the promotion of the licensing objectives</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10665E">
        <w:rPr>
          <w:rStyle w:val="Ref"/>
          <w:rFonts w:cs="Arial"/>
          <w:b/>
          <w:sz w:val="22"/>
          <w:szCs w:val="22"/>
        </w:rPr>
        <w:t>7. Signatures:</w:t>
      </w:r>
      <w:r w:rsidRPr="00F10F2D">
        <w:rPr>
          <w:rStyle w:val="Ref"/>
          <w:rFonts w:cs="Arial"/>
          <w:sz w:val="22"/>
          <w:szCs w:val="22"/>
        </w:rPr>
        <w:t xml:space="preserve"> The application form must be signed.</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10665E">
        <w:rPr>
          <w:rStyle w:val="Ref"/>
          <w:rFonts w:cs="Arial"/>
          <w:b/>
          <w:sz w:val="22"/>
          <w:szCs w:val="22"/>
        </w:rPr>
        <w:t>8. Authorised agent:</w:t>
      </w:r>
      <w:r w:rsidRPr="00F10F2D">
        <w:rPr>
          <w:rStyle w:val="Ref"/>
          <w:rFonts w:cs="Arial"/>
          <w:sz w:val="22"/>
          <w:szCs w:val="22"/>
        </w:rPr>
        <w:t xml:space="preserve"> An applicant’s agent (e.g. solicitor) may sign the form on their behalf and, in so doing, will be confirming that they have actual authority to do so.</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10665E">
        <w:rPr>
          <w:rStyle w:val="Ref"/>
          <w:rFonts w:cs="Arial"/>
          <w:b/>
          <w:sz w:val="22"/>
          <w:szCs w:val="22"/>
        </w:rPr>
        <w:t>9. 2nd Applicant:</w:t>
      </w:r>
      <w:r w:rsidRPr="00F10F2D">
        <w:rPr>
          <w:rStyle w:val="Ref"/>
          <w:rFonts w:cs="Arial"/>
          <w:sz w:val="22"/>
          <w:szCs w:val="22"/>
        </w:rPr>
        <w:t xml:space="preserve"> Where there is more than one applicant, both applicants or their respective agents must sign the application form.</w:t>
      </w:r>
    </w:p>
    <w:p w:rsidR="00B8440F" w:rsidRPr="00F10F2D" w:rsidRDefault="00B8440F" w:rsidP="001D292F">
      <w:pPr>
        <w:rPr>
          <w:rStyle w:val="Ref"/>
          <w:rFonts w:cs="Arial"/>
          <w:sz w:val="22"/>
          <w:szCs w:val="22"/>
        </w:rPr>
      </w:pPr>
    </w:p>
    <w:p w:rsidR="00B8440F" w:rsidRPr="00F10F2D" w:rsidRDefault="00B8440F" w:rsidP="001D292F">
      <w:pPr>
        <w:rPr>
          <w:rStyle w:val="Ref"/>
          <w:rFonts w:cs="Arial"/>
          <w:sz w:val="22"/>
          <w:szCs w:val="22"/>
        </w:rPr>
      </w:pPr>
      <w:r w:rsidRPr="0010665E">
        <w:rPr>
          <w:rStyle w:val="Ref"/>
          <w:rFonts w:cs="Arial"/>
          <w:b/>
          <w:sz w:val="22"/>
          <w:szCs w:val="22"/>
        </w:rPr>
        <w:t>10.</w:t>
      </w:r>
      <w:r w:rsidR="0010665E">
        <w:rPr>
          <w:rStyle w:val="Ref"/>
          <w:rFonts w:cs="Arial"/>
          <w:b/>
          <w:sz w:val="22"/>
          <w:szCs w:val="22"/>
        </w:rPr>
        <w:t xml:space="preserve"> </w:t>
      </w:r>
      <w:r w:rsidRPr="0010665E">
        <w:rPr>
          <w:rStyle w:val="Ref"/>
          <w:rFonts w:cs="Arial"/>
          <w:sz w:val="22"/>
          <w:szCs w:val="22"/>
        </w:rPr>
        <w:t>This is the address</w:t>
      </w:r>
      <w:r w:rsidRPr="00F10F2D">
        <w:rPr>
          <w:rStyle w:val="Ref"/>
          <w:rFonts w:cs="Arial"/>
          <w:sz w:val="22"/>
          <w:szCs w:val="22"/>
        </w:rPr>
        <w:t xml:space="preserve"> which we shall use to correspond with you about this application. This might not be the same as the address of the premises or applicant, but these addresses must also be provided.</w:t>
      </w:r>
    </w:p>
    <w:p w:rsidR="00B8440F" w:rsidRPr="00F10F2D" w:rsidRDefault="00B8440F" w:rsidP="001D292F">
      <w:pPr>
        <w:rPr>
          <w:rStyle w:val="Ref"/>
          <w:rFonts w:cs="Arial"/>
          <w:sz w:val="22"/>
          <w:szCs w:val="22"/>
        </w:rPr>
      </w:pPr>
    </w:p>
    <w:sectPr w:rsidR="00B8440F" w:rsidRPr="00F10F2D" w:rsidSect="00D14DAA">
      <w:footerReference w:type="default" r:id="rId9"/>
      <w:pgSz w:w="11906" w:h="16838" w:code="9"/>
      <w:pgMar w:top="1134" w:right="1134" w:bottom="113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D7" w:rsidRDefault="00AF70D7" w:rsidP="0072159B">
      <w:r>
        <w:separator/>
      </w:r>
    </w:p>
  </w:endnote>
  <w:endnote w:type="continuationSeparator" w:id="0">
    <w:p w:rsidR="00AF70D7" w:rsidRDefault="00AF70D7"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AA" w:rsidRPr="004C6210" w:rsidRDefault="00D14DAA" w:rsidP="00D14DAA">
    <w:pPr>
      <w:pStyle w:val="Footer"/>
      <w:rPr>
        <w:sz w:val="18"/>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LA03-Application-minor-variation-201704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6F34BC">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6F34BC">
      <w:rPr>
        <w:rFonts w:asciiTheme="minorHAnsi" w:hAnsiTheme="minorHAnsi"/>
        <w:noProof/>
        <w:sz w:val="18"/>
      </w:rPr>
      <w:t>8</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D7" w:rsidRDefault="00AF70D7" w:rsidP="0072159B">
      <w:r>
        <w:separator/>
      </w:r>
    </w:p>
  </w:footnote>
  <w:footnote w:type="continuationSeparator" w:id="0">
    <w:p w:rsidR="00AF70D7" w:rsidRDefault="00AF70D7" w:rsidP="0072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D7932"/>
    <w:multiLevelType w:val="hybridMultilevel"/>
    <w:tmpl w:val="68C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F78D8"/>
    <w:multiLevelType w:val="hybridMultilevel"/>
    <w:tmpl w:val="B6A8F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994BE2"/>
    <w:multiLevelType w:val="hybridMultilevel"/>
    <w:tmpl w:val="680870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37F9A"/>
    <w:multiLevelType w:val="hybridMultilevel"/>
    <w:tmpl w:val="2CC4E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D0017D5"/>
    <w:multiLevelType w:val="hybridMultilevel"/>
    <w:tmpl w:val="DC1A6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0026E"/>
    <w:multiLevelType w:val="hybridMultilevel"/>
    <w:tmpl w:val="4560CD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E819B4"/>
    <w:multiLevelType w:val="hybridMultilevel"/>
    <w:tmpl w:val="A268EF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16427"/>
    <w:multiLevelType w:val="hybridMultilevel"/>
    <w:tmpl w:val="62A4B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7"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9"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2"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9"/>
  </w:num>
  <w:num w:numId="2">
    <w:abstractNumId w:val="39"/>
  </w:num>
  <w:num w:numId="3">
    <w:abstractNumId w:val="18"/>
  </w:num>
  <w:num w:numId="4">
    <w:abstractNumId w:val="36"/>
  </w:num>
  <w:num w:numId="5">
    <w:abstractNumId w:val="5"/>
  </w:num>
  <w:num w:numId="6">
    <w:abstractNumId w:val="23"/>
  </w:num>
  <w:num w:numId="7">
    <w:abstractNumId w:val="31"/>
  </w:num>
  <w:num w:numId="8">
    <w:abstractNumId w:val="25"/>
  </w:num>
  <w:num w:numId="9">
    <w:abstractNumId w:val="10"/>
  </w:num>
  <w:num w:numId="10">
    <w:abstractNumId w:val="9"/>
  </w:num>
  <w:num w:numId="11">
    <w:abstractNumId w:val="34"/>
  </w:num>
  <w:num w:numId="12">
    <w:abstractNumId w:val="6"/>
  </w:num>
  <w:num w:numId="13">
    <w:abstractNumId w:val="21"/>
  </w:num>
  <w:num w:numId="14">
    <w:abstractNumId w:val="33"/>
  </w:num>
  <w:num w:numId="15">
    <w:abstractNumId w:val="1"/>
  </w:num>
  <w:num w:numId="16">
    <w:abstractNumId w:val="24"/>
  </w:num>
  <w:num w:numId="17">
    <w:abstractNumId w:val="7"/>
  </w:num>
  <w:num w:numId="18">
    <w:abstractNumId w:val="3"/>
  </w:num>
  <w:num w:numId="19">
    <w:abstractNumId w:val="20"/>
  </w:num>
  <w:num w:numId="20">
    <w:abstractNumId w:val="16"/>
  </w:num>
  <w:num w:numId="21">
    <w:abstractNumId w:val="26"/>
  </w:num>
  <w:num w:numId="22">
    <w:abstractNumId w:val="19"/>
  </w:num>
  <w:num w:numId="23">
    <w:abstractNumId w:val="12"/>
  </w:num>
  <w:num w:numId="24">
    <w:abstractNumId w:val="42"/>
  </w:num>
  <w:num w:numId="25">
    <w:abstractNumId w:val="37"/>
  </w:num>
  <w:num w:numId="26">
    <w:abstractNumId w:val="41"/>
  </w:num>
  <w:num w:numId="27">
    <w:abstractNumId w:val="13"/>
  </w:num>
  <w:num w:numId="28">
    <w:abstractNumId w:val="2"/>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
  </w:num>
  <w:num w:numId="32">
    <w:abstractNumId w:val="0"/>
  </w:num>
  <w:num w:numId="33">
    <w:abstractNumId w:val="8"/>
  </w:num>
  <w:num w:numId="34">
    <w:abstractNumId w:val="32"/>
  </w:num>
  <w:num w:numId="35">
    <w:abstractNumId w:val="17"/>
  </w:num>
  <w:num w:numId="36">
    <w:abstractNumId w:val="11"/>
  </w:num>
  <w:num w:numId="37">
    <w:abstractNumId w:val="28"/>
  </w:num>
  <w:num w:numId="38">
    <w:abstractNumId w:val="35"/>
  </w:num>
  <w:num w:numId="39">
    <w:abstractNumId w:val="14"/>
  </w:num>
  <w:num w:numId="40">
    <w:abstractNumId w:val="22"/>
  </w:num>
  <w:num w:numId="41">
    <w:abstractNumId w:val="15"/>
  </w:num>
  <w:num w:numId="42">
    <w:abstractNumId w:val="2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0F"/>
    <w:rsid w:val="000049D5"/>
    <w:rsid w:val="000958CA"/>
    <w:rsid w:val="0010665E"/>
    <w:rsid w:val="001737B5"/>
    <w:rsid w:val="00190C39"/>
    <w:rsid w:val="001D292F"/>
    <w:rsid w:val="001E3EFE"/>
    <w:rsid w:val="001F6E3B"/>
    <w:rsid w:val="00356E26"/>
    <w:rsid w:val="00363B64"/>
    <w:rsid w:val="00531B54"/>
    <w:rsid w:val="00665E7B"/>
    <w:rsid w:val="00691D70"/>
    <w:rsid w:val="006C1020"/>
    <w:rsid w:val="006F34BC"/>
    <w:rsid w:val="007163F7"/>
    <w:rsid w:val="0072159B"/>
    <w:rsid w:val="009D12B2"/>
    <w:rsid w:val="00AE453B"/>
    <w:rsid w:val="00AF70D7"/>
    <w:rsid w:val="00B8440F"/>
    <w:rsid w:val="00BE48C4"/>
    <w:rsid w:val="00C673FA"/>
    <w:rsid w:val="00D14DAA"/>
    <w:rsid w:val="00F1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D8A161E-0FDC-4CEA-ADE1-6067DC67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sz w:val="22"/>
      <w:lang w:eastAsia="en-US"/>
    </w:rPr>
  </w:style>
  <w:style w:type="paragraph" w:styleId="Heading2">
    <w:name w:val="heading 2"/>
    <w:basedOn w:val="Normal"/>
    <w:next w:val="Normal"/>
    <w:link w:val="Heading2Char"/>
    <w:qFormat/>
    <w:rsid w:val="00B8440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cs="Arial"/>
      <w:b/>
      <w:bCs/>
      <w:sz w:val="26"/>
      <w:szCs w:val="26"/>
    </w:rPr>
  </w:style>
  <w:style w:type="paragraph" w:styleId="Heading4">
    <w:name w:val="heading 4"/>
    <w:basedOn w:val="Normal"/>
    <w:next w:val="Normal"/>
    <w:link w:val="Heading4Char"/>
    <w:qFormat/>
    <w:rsid w:val="00B8440F"/>
    <w:pPr>
      <w:keepNext/>
      <w:outlineLvl w:val="3"/>
    </w:pPr>
    <w:rPr>
      <w:b/>
      <w:bCs/>
      <w:sz w:val="28"/>
      <w:lang w:val="en-US" w:eastAsia="en-US"/>
    </w:rPr>
  </w:style>
  <w:style w:type="paragraph" w:styleId="Heading5">
    <w:name w:val="heading 5"/>
    <w:basedOn w:val="Normal"/>
    <w:next w:val="Normal"/>
    <w:link w:val="Heading5Char"/>
    <w:qFormat/>
    <w:rsid w:val="00B8440F"/>
    <w:pPr>
      <w:keepNext/>
      <w:outlineLvl w:val="4"/>
    </w:pPr>
    <w:rPr>
      <w:b/>
      <w:bCs/>
      <w:sz w:val="22"/>
      <w:lang w:eastAsia="en-US"/>
    </w:rPr>
  </w:style>
  <w:style w:type="paragraph" w:styleId="Heading7">
    <w:name w:val="heading 7"/>
    <w:basedOn w:val="Normal"/>
    <w:next w:val="Normal"/>
    <w:link w:val="Heading7Char"/>
    <w:qFormat/>
    <w:rsid w:val="00B8440F"/>
    <w:pPr>
      <w:keepNext/>
      <w:outlineLvl w:val="6"/>
    </w:pPr>
    <w:rPr>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440F"/>
    <w:rPr>
      <w:rFonts w:ascii="Arial" w:hAnsi="Arial"/>
      <w:sz w:val="22"/>
      <w:szCs w:val="24"/>
      <w:lang w:eastAsia="en-US"/>
    </w:rPr>
  </w:style>
  <w:style w:type="character" w:customStyle="1" w:styleId="Heading2Char">
    <w:name w:val="Heading 2 Char"/>
    <w:link w:val="Heading2"/>
    <w:rsid w:val="00B8440F"/>
    <w:rPr>
      <w:rFonts w:ascii="Arial" w:hAnsi="Arial" w:cs="Arial"/>
      <w:b/>
      <w:bCs/>
      <w:i/>
      <w:iCs/>
      <w:sz w:val="28"/>
      <w:szCs w:val="28"/>
    </w:rPr>
  </w:style>
  <w:style w:type="character" w:customStyle="1" w:styleId="Heading3Char">
    <w:name w:val="Heading 3 Char"/>
    <w:link w:val="Heading3"/>
    <w:uiPriority w:val="9"/>
    <w:rsid w:val="00B8440F"/>
    <w:rPr>
      <w:rFonts w:ascii="Arial" w:hAnsi="Arial" w:cs="Arial"/>
      <w:b/>
      <w:bCs/>
      <w:sz w:val="26"/>
      <w:szCs w:val="26"/>
    </w:rPr>
  </w:style>
  <w:style w:type="character" w:customStyle="1" w:styleId="Heading4Char">
    <w:name w:val="Heading 4 Char"/>
    <w:link w:val="Heading4"/>
    <w:rsid w:val="00B8440F"/>
    <w:rPr>
      <w:rFonts w:ascii="Arial" w:hAnsi="Arial"/>
      <w:b/>
      <w:bCs/>
      <w:sz w:val="28"/>
      <w:szCs w:val="24"/>
      <w:lang w:val="en-US" w:eastAsia="en-US"/>
    </w:rPr>
  </w:style>
  <w:style w:type="character" w:customStyle="1" w:styleId="Heading5Char">
    <w:name w:val="Heading 5 Char"/>
    <w:link w:val="Heading5"/>
    <w:rsid w:val="00B8440F"/>
    <w:rPr>
      <w:rFonts w:ascii="Arial" w:hAnsi="Arial"/>
      <w:b/>
      <w:bCs/>
      <w:sz w:val="22"/>
      <w:szCs w:val="24"/>
      <w:lang w:eastAsia="en-US"/>
    </w:rPr>
  </w:style>
  <w:style w:type="character" w:customStyle="1" w:styleId="Heading7Char">
    <w:name w:val="Heading 7 Char"/>
    <w:link w:val="Heading7"/>
    <w:rsid w:val="00B8440F"/>
    <w:rPr>
      <w:rFonts w:ascii="Arial" w:hAnsi="Arial"/>
      <w:b/>
      <w:bCs/>
      <w:sz w:val="22"/>
      <w:szCs w:val="24"/>
      <w:u w:val="single"/>
      <w:lang w:eastAsia="en-US"/>
    </w:rPr>
  </w:style>
  <w:style w:type="character" w:customStyle="1" w:styleId="Heading9Char">
    <w:name w:val="Heading 9 Char"/>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sz w:val="20"/>
      <w:szCs w:val="20"/>
      <w:lang w:eastAsia="en-US"/>
    </w:rPr>
  </w:style>
  <w:style w:type="character" w:customStyle="1" w:styleId="CommentTextChar">
    <w:name w:val="Comment Text Char"/>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b/>
      <w:bCs/>
    </w:rPr>
  </w:style>
  <w:style w:type="character" w:customStyle="1" w:styleId="CommentSubjectChar">
    <w:name w:val="Comment Subject 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sz w:val="22"/>
      <w:lang w:eastAsia="en-US"/>
    </w:rPr>
  </w:style>
  <w:style w:type="character" w:customStyle="1" w:styleId="BodyText3Char">
    <w:name w:val="Body Text 3 Char"/>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sz w:val="22"/>
      <w:lang w:val="en-US" w:eastAsia="en-US"/>
    </w:rPr>
  </w:style>
  <w:style w:type="character" w:customStyle="1" w:styleId="BodyTextChar">
    <w:name w:val="Body Text Char"/>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leigh.gov.uk/privacy" TargetMode="External"/><Relationship Id="rId3" Type="http://schemas.openxmlformats.org/officeDocument/2006/relationships/settings" Target="settings.xml"/><Relationship Id="rId7" Type="http://schemas.openxmlformats.org/officeDocument/2006/relationships/hyperlink" Target="http://www.southampton.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Jeffery, Andy</cp:lastModifiedBy>
  <cp:revision>2</cp:revision>
  <dcterms:created xsi:type="dcterms:W3CDTF">2018-06-26T14:02:00Z</dcterms:created>
  <dcterms:modified xsi:type="dcterms:W3CDTF">2018-06-26T14:02:00Z</dcterms:modified>
</cp:coreProperties>
</file>